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5"/>
        <w:gridCol w:w="4625"/>
        <w:gridCol w:w="4625"/>
      </w:tblGrid>
      <w:tr w:rsidR="00573F33" w:rsidRPr="007346CA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00FF66"/>
            <w:vAlign w:val="center"/>
          </w:tcPr>
          <w:p w:rsidR="00573F33" w:rsidRPr="007346CA" w:rsidRDefault="006740FD">
            <w:pPr>
              <w:pStyle w:val="Heading3"/>
              <w:jc w:val="center"/>
              <w:rPr>
                <w:b w:val="0"/>
                <w:sz w:val="32"/>
                <w:szCs w:val="32"/>
              </w:rPr>
            </w:pPr>
            <w:r w:rsidRPr="007346CA">
              <w:rPr>
                <w:b w:val="0"/>
                <w:sz w:val="32"/>
                <w:szCs w:val="32"/>
              </w:rPr>
              <w:t>Computer Information Systems</w:t>
            </w:r>
          </w:p>
        </w:tc>
      </w:tr>
      <w:tr w:rsidR="00685537" w:rsidRPr="007346CA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685537" w:rsidRPr="007346CA" w:rsidRDefault="00827AB1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7346CA">
              <w:rPr>
                <w:sz w:val="22"/>
                <w:szCs w:val="22"/>
                <w:u w:val="single"/>
              </w:rPr>
              <w:t>Description</w:t>
            </w:r>
            <w:r w:rsidR="00685537" w:rsidRPr="007346CA">
              <w:rPr>
                <w:sz w:val="22"/>
                <w:szCs w:val="22"/>
                <w:u w:val="single"/>
              </w:rPr>
              <w:t xml:space="preserve">  </w:t>
            </w:r>
          </w:p>
          <w:p w:rsidR="005A6F45" w:rsidRPr="007346CA" w:rsidRDefault="005A6F45" w:rsidP="005A6F45">
            <w:pPr>
              <w:pStyle w:val="NormalWeb"/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Students will achieve proficiency in the following applications: Advanced Word Processing, Spreadsheets,</w:t>
            </w:r>
            <w:r w:rsidR="00DF05F6" w:rsidRPr="007346CA">
              <w:rPr>
                <w:sz w:val="22"/>
                <w:szCs w:val="22"/>
              </w:rPr>
              <w:t xml:space="preserve"> </w:t>
            </w:r>
            <w:proofErr w:type="gramStart"/>
            <w:r w:rsidR="00DF05F6" w:rsidRPr="007346CA">
              <w:rPr>
                <w:sz w:val="22"/>
                <w:szCs w:val="22"/>
              </w:rPr>
              <w:t>Databases</w:t>
            </w:r>
            <w:proofErr w:type="gramEnd"/>
            <w:r w:rsidRPr="007346CA">
              <w:rPr>
                <w:sz w:val="22"/>
                <w:szCs w:val="22"/>
              </w:rPr>
              <w:t>, R</w:t>
            </w:r>
            <w:r w:rsidR="00DF05F6" w:rsidRPr="007346CA">
              <w:rPr>
                <w:sz w:val="22"/>
                <w:szCs w:val="22"/>
              </w:rPr>
              <w:t>esponsible Internet Use, Movie-M</w:t>
            </w:r>
            <w:r w:rsidRPr="007346CA">
              <w:rPr>
                <w:sz w:val="22"/>
                <w:szCs w:val="22"/>
              </w:rPr>
              <w:t xml:space="preserve">aking software </w:t>
            </w:r>
            <w:r w:rsidR="00DF05F6" w:rsidRPr="007346CA">
              <w:rPr>
                <w:sz w:val="22"/>
                <w:szCs w:val="22"/>
              </w:rPr>
              <w:t>and Presentation P</w:t>
            </w:r>
            <w:r w:rsidRPr="007346CA">
              <w:rPr>
                <w:sz w:val="22"/>
                <w:szCs w:val="22"/>
              </w:rPr>
              <w:t>rograms. Computer proficiency is a graduation requirement and will be achieved by passing this course. The self-paced nature of this course allows the student to work independently at various levels of proficiency</w:t>
            </w:r>
            <w:r w:rsidR="004D60B5" w:rsidRPr="007346CA">
              <w:rPr>
                <w:sz w:val="22"/>
                <w:szCs w:val="22"/>
              </w:rPr>
              <w:t>.</w:t>
            </w:r>
          </w:p>
          <w:p w:rsidR="005A6F45" w:rsidRPr="007346CA" w:rsidRDefault="005A6F45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  <w:p w:rsidR="00827AB1" w:rsidRPr="007346CA" w:rsidRDefault="00827AB1" w:rsidP="00B2452A">
            <w:pPr>
              <w:rPr>
                <w:sz w:val="22"/>
                <w:szCs w:val="22"/>
              </w:rPr>
            </w:pPr>
          </w:p>
        </w:tc>
      </w:tr>
      <w:tr w:rsidR="00685537" w:rsidRPr="007346CA" w:rsidTr="00334369">
        <w:trPr>
          <w:trHeight w:val="579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685537" w:rsidRPr="007346CA" w:rsidRDefault="00EA06CA" w:rsidP="001127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Course Overview</w:t>
            </w:r>
          </w:p>
        </w:tc>
      </w:tr>
      <w:tr w:rsidR="00573F33" w:rsidRPr="007346CA" w:rsidTr="007264AF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7346CA" w:rsidRDefault="00573F33" w:rsidP="001127BE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7346CA">
              <w:rPr>
                <w:rStyle w:val="Emphasis"/>
                <w:i w:val="0"/>
                <w:sz w:val="22"/>
                <w:szCs w:val="22"/>
                <w:u w:val="single"/>
              </w:rPr>
              <w:t xml:space="preserve">Course </w:t>
            </w:r>
            <w:r w:rsidR="001253FE" w:rsidRPr="007346CA">
              <w:rPr>
                <w:rStyle w:val="Emphasis"/>
                <w:i w:val="0"/>
                <w:sz w:val="22"/>
                <w:szCs w:val="22"/>
                <w:u w:val="single"/>
              </w:rPr>
              <w:t>Goals</w:t>
            </w:r>
          </w:p>
          <w:p w:rsidR="00573F33" w:rsidRPr="007346CA" w:rsidRDefault="00573F33" w:rsidP="001127BE">
            <w:pPr>
              <w:pStyle w:val="style2"/>
              <w:spacing w:before="0" w:beforeAutospacing="0" w:after="0" w:afterAutospacing="0"/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Students should:</w:t>
            </w:r>
          </w:p>
          <w:p w:rsidR="00C347E5" w:rsidRPr="007346CA" w:rsidRDefault="00C347E5" w:rsidP="00C347E5">
            <w:p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Students will be able to:</w:t>
            </w:r>
          </w:p>
          <w:p w:rsidR="00C347E5" w:rsidRPr="007346CA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Create, edit and format a word processing document</w:t>
            </w:r>
          </w:p>
          <w:p w:rsidR="00C347E5" w:rsidRPr="007346CA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create and manipulate tables</w:t>
            </w:r>
          </w:p>
          <w:p w:rsidR="00C347E5" w:rsidRPr="007346CA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enhance documents on a global scale</w:t>
            </w:r>
          </w:p>
          <w:p w:rsidR="00C347E5" w:rsidRPr="007346CA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Plan and design a spreadsheet</w:t>
            </w:r>
          </w:p>
          <w:p w:rsidR="00C347E5" w:rsidRPr="007346CA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Edit and format a spreadsheet</w:t>
            </w:r>
          </w:p>
          <w:p w:rsidR="00C347E5" w:rsidRPr="007346CA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Formulate, enhance and annotate a chart</w:t>
            </w:r>
          </w:p>
          <w:p w:rsidR="00C347E5" w:rsidRPr="007346CA" w:rsidRDefault="00C347E5" w:rsidP="002671D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Implement advanced spreadsheet features (including absolute and relative cell referencing/conditional formatting advanced cell reference formulation)</w:t>
            </w:r>
          </w:p>
          <w:p w:rsidR="00C347E5" w:rsidRPr="007346CA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Demonstrate an understanding of database terminology</w:t>
            </w:r>
          </w:p>
          <w:p w:rsidR="00C347E5" w:rsidRPr="007346CA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Plan, create and design databases, tables and queries</w:t>
            </w:r>
          </w:p>
          <w:p w:rsidR="00C347E5" w:rsidRPr="007346CA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Plan, create and modify database form</w:t>
            </w:r>
          </w:p>
          <w:p w:rsidR="00C347E5" w:rsidRPr="007346CA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Plan and create an effective multimedia presentation</w:t>
            </w:r>
          </w:p>
          <w:p w:rsidR="00E36EC9" w:rsidRPr="007346CA" w:rsidRDefault="0017090E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Use presentation software to enhance the</w:t>
            </w:r>
            <w:r w:rsidR="00E36EC9" w:rsidRPr="007346CA">
              <w:rPr>
                <w:sz w:val="22"/>
                <w:szCs w:val="22"/>
              </w:rPr>
              <w:t>ir ideas clearly and effectively</w:t>
            </w:r>
          </w:p>
          <w:p w:rsidR="00C347E5" w:rsidRPr="007346CA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Manipulate multimedia using visual elements</w:t>
            </w:r>
          </w:p>
          <w:p w:rsidR="00C347E5" w:rsidRPr="007346CA" w:rsidRDefault="00C347E5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lastRenderedPageBreak/>
              <w:t>Fine tune their multimedia by embedding charts, inserting graphics and animation effects</w:t>
            </w:r>
          </w:p>
          <w:p w:rsidR="00573F33" w:rsidRPr="007346CA" w:rsidRDefault="008C4585" w:rsidP="002671D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Identify social and civic responsibilities on the internet</w:t>
            </w:r>
          </w:p>
          <w:p w:rsidR="008C4585" w:rsidRPr="007346CA" w:rsidRDefault="008C4585" w:rsidP="002671D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Recognize the legal and ethical issues related to the internet</w:t>
            </w:r>
          </w:p>
          <w:p w:rsidR="008C4585" w:rsidRPr="007346CA" w:rsidRDefault="008C4585" w:rsidP="00D5634A">
            <w:pPr>
              <w:ind w:left="360"/>
              <w:rPr>
                <w:sz w:val="22"/>
                <w:szCs w:val="22"/>
              </w:rPr>
            </w:pPr>
          </w:p>
          <w:p w:rsidR="006E0D98" w:rsidRPr="007346CA" w:rsidRDefault="006E0D98" w:rsidP="001127BE">
            <w:pPr>
              <w:rPr>
                <w:sz w:val="22"/>
                <w:szCs w:val="22"/>
              </w:rPr>
            </w:pPr>
          </w:p>
          <w:p w:rsidR="006E0D98" w:rsidRPr="007346CA" w:rsidRDefault="006E0D98" w:rsidP="001127BE">
            <w:pPr>
              <w:rPr>
                <w:sz w:val="22"/>
                <w:szCs w:val="22"/>
              </w:rPr>
            </w:pPr>
          </w:p>
          <w:p w:rsidR="006E0D98" w:rsidRPr="007346CA" w:rsidRDefault="006E0D98" w:rsidP="001127BE">
            <w:pPr>
              <w:rPr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685537" w:rsidRPr="007346CA" w:rsidRDefault="00685537" w:rsidP="001127BE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7346CA"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 xml:space="preserve">Essential Questions </w:t>
            </w:r>
          </w:p>
          <w:p w:rsidR="009F7ECF" w:rsidRPr="007346CA" w:rsidRDefault="009F7ECF" w:rsidP="002671D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 xml:space="preserve">How to use technology as a tool to research and organize information in </w:t>
            </w:r>
            <w:r w:rsidR="00E16E2F" w:rsidRPr="007346CA">
              <w:rPr>
                <w:sz w:val="22"/>
                <w:szCs w:val="22"/>
              </w:rPr>
              <w:t>the</w:t>
            </w:r>
            <w:r w:rsidRPr="007346CA">
              <w:rPr>
                <w:sz w:val="22"/>
                <w:szCs w:val="22"/>
              </w:rPr>
              <w:t xml:space="preserve"> real-world</w:t>
            </w:r>
            <w:r w:rsidR="00E16E2F" w:rsidRPr="007346CA">
              <w:rPr>
                <w:sz w:val="22"/>
                <w:szCs w:val="22"/>
              </w:rPr>
              <w:t xml:space="preserve"> and academic</w:t>
            </w:r>
            <w:r w:rsidRPr="007346CA">
              <w:rPr>
                <w:sz w:val="22"/>
                <w:szCs w:val="22"/>
              </w:rPr>
              <w:t xml:space="preserve"> setting</w:t>
            </w:r>
            <w:r w:rsidR="00E16E2F" w:rsidRPr="007346CA">
              <w:rPr>
                <w:sz w:val="22"/>
                <w:szCs w:val="22"/>
              </w:rPr>
              <w:t>s?</w:t>
            </w:r>
          </w:p>
          <w:p w:rsidR="009F7ECF" w:rsidRPr="007346CA" w:rsidRDefault="00E16E2F" w:rsidP="002671D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How to communicate information clearly and effectively using a variety of multimedia tools?</w:t>
            </w:r>
          </w:p>
          <w:p w:rsidR="00E16E2F" w:rsidRPr="007346CA" w:rsidRDefault="00E16E2F" w:rsidP="002671DA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What are the legal and ethical issues related to technology and internet use?</w:t>
            </w:r>
          </w:p>
          <w:p w:rsidR="00573F33" w:rsidRPr="007346CA" w:rsidRDefault="00E16E2F" w:rsidP="002671DA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 xml:space="preserve">How to use technology and communication </w:t>
            </w:r>
            <w:r w:rsidR="008D78B4" w:rsidRPr="007346CA">
              <w:rPr>
                <w:sz w:val="22"/>
                <w:szCs w:val="22"/>
              </w:rPr>
              <w:t>tools appropriately and effectively?</w:t>
            </w:r>
          </w:p>
        </w:tc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7346CA" w:rsidRDefault="00573F33" w:rsidP="001127BE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7346CA">
              <w:rPr>
                <w:rStyle w:val="Emphasis"/>
                <w:i w:val="0"/>
                <w:sz w:val="22"/>
                <w:szCs w:val="22"/>
                <w:u w:val="single"/>
              </w:rPr>
              <w:t>Assessments</w:t>
            </w:r>
          </w:p>
          <w:p w:rsidR="00AF68FA" w:rsidRPr="007346CA" w:rsidRDefault="00AF68FA" w:rsidP="00AF68FA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346CA">
              <w:rPr>
                <w:i/>
                <w:sz w:val="22"/>
                <w:szCs w:val="22"/>
              </w:rPr>
              <w:t>Common Assessments</w:t>
            </w:r>
          </w:p>
          <w:p w:rsidR="00AF68FA" w:rsidRPr="007346CA" w:rsidRDefault="00AF68FA" w:rsidP="00AF68F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Cumulative Portfolio</w:t>
            </w:r>
          </w:p>
          <w:p w:rsidR="00AF68FA" w:rsidRPr="007346CA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68FA" w:rsidRPr="007346CA" w:rsidRDefault="00AF68FA" w:rsidP="00AF68FA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346CA">
              <w:rPr>
                <w:i/>
                <w:sz w:val="22"/>
                <w:szCs w:val="22"/>
              </w:rPr>
              <w:t>Skill Assessments</w:t>
            </w:r>
          </w:p>
          <w:p w:rsidR="00AF68FA" w:rsidRPr="007346CA" w:rsidRDefault="00AF68FA" w:rsidP="00AF68FA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>Assignments &amp; Exams</w:t>
            </w:r>
          </w:p>
          <w:p w:rsidR="001274C7" w:rsidRPr="007346CA" w:rsidRDefault="001274C7" w:rsidP="001127BE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  <w:p w:rsidR="001274C7" w:rsidRPr="007346CA" w:rsidRDefault="001274C7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D78B4" w:rsidRPr="007346CA" w:rsidTr="008D78B4">
        <w:trPr>
          <w:tblCellSpacing w:w="0" w:type="dxa"/>
        </w:trPr>
        <w:tc>
          <w:tcPr>
            <w:tcW w:w="462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8D78B4" w:rsidRPr="007346CA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7346CA">
              <w:rPr>
                <w:sz w:val="22"/>
                <w:szCs w:val="22"/>
              </w:rPr>
              <w:lastRenderedPageBreak/>
              <w:t> </w:t>
            </w:r>
            <w:r w:rsidRPr="007346CA">
              <w:rPr>
                <w:sz w:val="22"/>
                <w:szCs w:val="22"/>
                <w:u w:val="single"/>
              </w:rPr>
              <w:t xml:space="preserve">Content Outline </w:t>
            </w:r>
          </w:p>
          <w:p w:rsidR="008D78B4" w:rsidRPr="007346CA" w:rsidRDefault="00BC0C22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" w:history="1">
              <w:r w:rsidR="008D78B4" w:rsidRPr="007346CA">
                <w:rPr>
                  <w:rStyle w:val="Hyperlink"/>
                  <w:sz w:val="22"/>
                  <w:szCs w:val="22"/>
                </w:rPr>
                <w:t>Unit 1</w:t>
              </w:r>
            </w:hyperlink>
          </w:p>
          <w:p w:rsidR="008D78B4" w:rsidRPr="007346CA" w:rsidRDefault="00BC0C22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" w:history="1">
              <w:r w:rsidR="008D78B4" w:rsidRPr="007346CA">
                <w:rPr>
                  <w:rStyle w:val="Hyperlink"/>
                  <w:sz w:val="22"/>
                  <w:szCs w:val="22"/>
                </w:rPr>
                <w:t>Unit 2</w:t>
              </w:r>
            </w:hyperlink>
          </w:p>
          <w:p w:rsidR="008D78B4" w:rsidRPr="007346CA" w:rsidRDefault="00BC0C22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II" w:history="1">
              <w:r w:rsidR="008D78B4" w:rsidRPr="007346CA">
                <w:rPr>
                  <w:rStyle w:val="Hyperlink"/>
                  <w:sz w:val="22"/>
                  <w:szCs w:val="22"/>
                </w:rPr>
                <w:t>Unit 3</w:t>
              </w:r>
            </w:hyperlink>
          </w:p>
          <w:p w:rsidR="008D78B4" w:rsidRPr="007346CA" w:rsidRDefault="00BC0C22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IV" w:history="1">
              <w:r w:rsidR="008D78B4" w:rsidRPr="007346CA">
                <w:rPr>
                  <w:rStyle w:val="Hyperlink"/>
                  <w:sz w:val="22"/>
                  <w:szCs w:val="22"/>
                </w:rPr>
                <w:t>Unit 4</w:t>
              </w:r>
            </w:hyperlink>
          </w:p>
          <w:p w:rsidR="008D78B4" w:rsidRPr="007346CA" w:rsidRDefault="00BC0C22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" w:history="1">
              <w:r w:rsidR="008D78B4" w:rsidRPr="007346CA">
                <w:rPr>
                  <w:rStyle w:val="Hyperlink"/>
                  <w:sz w:val="22"/>
                  <w:szCs w:val="22"/>
                </w:rPr>
                <w:t>Unit 5</w:t>
              </w:r>
            </w:hyperlink>
          </w:p>
          <w:p w:rsidR="008D78B4" w:rsidRPr="007346CA" w:rsidRDefault="00BC0C22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w:anchor="UnitVI" w:history="1">
              <w:r w:rsidR="008D78B4" w:rsidRPr="007346CA">
                <w:rPr>
                  <w:rStyle w:val="Hyperlink"/>
                  <w:sz w:val="22"/>
                  <w:szCs w:val="22"/>
                  <w:u w:val="none"/>
                </w:rPr>
                <w:t>Unit 6</w:t>
              </w:r>
              <w:r w:rsidR="008D78B4" w:rsidRPr="007346CA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</w:p>
          <w:p w:rsidR="0067601A" w:rsidRPr="007346CA" w:rsidRDefault="0067601A" w:rsidP="002671DA">
            <w:pPr>
              <w:pStyle w:val="NormalWeb"/>
              <w:numPr>
                <w:ilvl w:val="0"/>
                <w:numId w:val="3"/>
              </w:numPr>
              <w:tabs>
                <w:tab w:val="clear" w:pos="540"/>
              </w:tabs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7346CA">
              <w:t>Unit 7</w:t>
            </w:r>
          </w:p>
          <w:p w:rsidR="0067601A" w:rsidRPr="007346CA" w:rsidRDefault="0067601A" w:rsidP="0067601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925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8D78B4" w:rsidRPr="007346CA" w:rsidRDefault="008D78B4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7346CA">
              <w:rPr>
                <w:rStyle w:val="Emphasis"/>
                <w:i w:val="0"/>
                <w:sz w:val="22"/>
                <w:szCs w:val="22"/>
                <w:u w:val="single"/>
              </w:rPr>
              <w:t>Standards</w:t>
            </w:r>
          </w:p>
          <w:p w:rsidR="008D78B4" w:rsidRPr="007346CA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7346CA" w:rsidRDefault="00BC0C22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8D78B4" w:rsidRPr="007346CA">
                <w:rPr>
                  <w:rStyle w:val="Hyperlink"/>
                  <w:sz w:val="22"/>
                  <w:szCs w:val="22"/>
                </w:rPr>
                <w:t>State of Connecticut Curriculum Frameworks</w:t>
              </w:r>
            </w:hyperlink>
          </w:p>
          <w:p w:rsidR="008D78B4" w:rsidRPr="007346CA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D78B4" w:rsidRPr="007346CA" w:rsidRDefault="008D78B4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 xml:space="preserve">Connecticut State Standards are met in the following areas: </w:t>
            </w:r>
          </w:p>
          <w:p w:rsidR="008D78B4" w:rsidRPr="007346CA" w:rsidRDefault="008D78B4" w:rsidP="001127BE">
            <w:p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 xml:space="preserve"> </w:t>
            </w:r>
          </w:p>
          <w:p w:rsidR="008D78B4" w:rsidRPr="007346CA" w:rsidRDefault="008D78B4" w:rsidP="001127BE">
            <w:pPr>
              <w:rPr>
                <w:sz w:val="22"/>
                <w:szCs w:val="22"/>
              </w:rPr>
            </w:pPr>
          </w:p>
          <w:p w:rsidR="008D78B4" w:rsidRPr="007346CA" w:rsidRDefault="008D78B4" w:rsidP="009D51E9">
            <w:pPr>
              <w:rPr>
                <w:sz w:val="22"/>
                <w:szCs w:val="22"/>
              </w:rPr>
            </w:pPr>
            <w:r w:rsidRPr="007346CA">
              <w:rPr>
                <w:sz w:val="22"/>
                <w:szCs w:val="22"/>
              </w:rPr>
              <w:t xml:space="preserve"> </w:t>
            </w:r>
          </w:p>
        </w:tc>
      </w:tr>
    </w:tbl>
    <w:p w:rsidR="00BF1752" w:rsidRPr="001127BE" w:rsidRDefault="00BF1752" w:rsidP="001127BE">
      <w:pPr>
        <w:rPr>
          <w:sz w:val="22"/>
          <w:szCs w:val="22"/>
        </w:rPr>
      </w:pPr>
      <w:r w:rsidRPr="001127BE">
        <w:rPr>
          <w:sz w:val="22"/>
          <w:szCs w:val="22"/>
        </w:rPr>
        <w:br w:type="page"/>
      </w:r>
    </w:p>
    <w:tbl>
      <w:tblPr>
        <w:tblW w:w="13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882"/>
      </w:tblGrid>
      <w:tr w:rsidR="00BF1752" w:rsidRPr="001127BE" w:rsidTr="00D5634A">
        <w:trPr>
          <w:trHeight w:val="3840"/>
        </w:trPr>
        <w:tc>
          <w:tcPr>
            <w:tcW w:w="14040" w:type="dxa"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11"/>
              <w:gridCol w:w="6839"/>
            </w:tblGrid>
            <w:tr w:rsidR="00BF1752" w:rsidRPr="001127BE" w:rsidTr="00326AE0">
              <w:trPr>
                <w:trHeight w:val="582"/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BF1752" w:rsidRPr="001127BE" w:rsidRDefault="00BF1752" w:rsidP="001127BE">
                  <w:pPr>
                    <w:ind w:left="-68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rStyle w:val="Strong"/>
                      <w:sz w:val="22"/>
                      <w:szCs w:val="22"/>
                    </w:rPr>
                    <w:lastRenderedPageBreak/>
                    <w:t xml:space="preserve">Pacing Guide </w:t>
                  </w:r>
                </w:p>
              </w:tc>
            </w:tr>
            <w:tr w:rsidR="00326AE0" w:rsidRPr="001127BE" w:rsidTr="00326AE0">
              <w:trPr>
                <w:tblCellSpacing w:w="15" w:type="dxa"/>
                <w:jc w:val="center"/>
              </w:trPr>
              <w:tc>
                <w:tcPr>
                  <w:tcW w:w="2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1127BE" w:rsidRDefault="00326AE0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1st Marking Period </w:t>
                  </w:r>
                </w:p>
              </w:tc>
              <w:tc>
                <w:tcPr>
                  <w:tcW w:w="24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6AE0" w:rsidRPr="001127BE" w:rsidRDefault="00326AE0" w:rsidP="001127BE">
                  <w:pPr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2nd Marking Period </w:t>
                  </w:r>
                </w:p>
              </w:tc>
            </w:tr>
            <w:tr w:rsidR="00BF1752" w:rsidRPr="001127BE" w:rsidTr="00326AE0">
              <w:trPr>
                <w:tblCellSpacing w:w="15" w:type="dxa"/>
                <w:jc w:val="center"/>
              </w:trPr>
              <w:tc>
                <w:tcPr>
                  <w:tcW w:w="49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19"/>
                    <w:gridCol w:w="2709"/>
                    <w:gridCol w:w="2706"/>
                    <w:gridCol w:w="2705"/>
                    <w:gridCol w:w="2691"/>
                  </w:tblGrid>
                  <w:tr w:rsidR="00326AE0" w:rsidRPr="001127BE" w:rsidTr="00326AE0">
                    <w:trPr>
                      <w:tblCellSpacing w:w="15" w:type="dxa"/>
                    </w:trPr>
                    <w:tc>
                      <w:tcPr>
                        <w:tcW w:w="975" w:type="pct"/>
                        <w:vAlign w:val="center"/>
                      </w:tcPr>
                      <w:p w:rsidR="00326AE0" w:rsidRPr="001127BE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127BE">
                          <w:rPr>
                            <w:sz w:val="22"/>
                            <w:szCs w:val="22"/>
                          </w:rPr>
                          <w:t>Month 1</w:t>
                        </w:r>
                      </w:p>
                    </w:tc>
                    <w:tc>
                      <w:tcPr>
                        <w:tcW w:w="977" w:type="pct"/>
                        <w:vAlign w:val="center"/>
                      </w:tcPr>
                      <w:p w:rsidR="00326AE0" w:rsidRPr="001127BE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127BE">
                          <w:rPr>
                            <w:sz w:val="22"/>
                            <w:szCs w:val="22"/>
                          </w:rPr>
                          <w:t>Month 2</w:t>
                        </w:r>
                      </w:p>
                    </w:tc>
                    <w:tc>
                      <w:tcPr>
                        <w:tcW w:w="976" w:type="pct"/>
                        <w:vAlign w:val="center"/>
                      </w:tcPr>
                      <w:p w:rsidR="00326AE0" w:rsidRPr="001127BE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127BE">
                          <w:rPr>
                            <w:sz w:val="22"/>
                            <w:szCs w:val="22"/>
                          </w:rPr>
                          <w:t>Month 3</w:t>
                        </w:r>
                      </w:p>
                    </w:tc>
                    <w:tc>
                      <w:tcPr>
                        <w:tcW w:w="976" w:type="pct"/>
                        <w:vAlign w:val="center"/>
                      </w:tcPr>
                      <w:p w:rsidR="00326AE0" w:rsidRPr="001127BE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127BE">
                          <w:rPr>
                            <w:sz w:val="22"/>
                            <w:szCs w:val="22"/>
                          </w:rPr>
                          <w:t>Month 4</w:t>
                        </w:r>
                      </w:p>
                    </w:tc>
                    <w:tc>
                      <w:tcPr>
                        <w:tcW w:w="965" w:type="pct"/>
                        <w:vAlign w:val="center"/>
                      </w:tcPr>
                      <w:p w:rsidR="00326AE0" w:rsidRPr="001127BE" w:rsidRDefault="00326AE0" w:rsidP="001127B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127BE">
                          <w:rPr>
                            <w:sz w:val="22"/>
                            <w:szCs w:val="22"/>
                          </w:rPr>
                          <w:t>Month 5</w:t>
                        </w:r>
                      </w:p>
                    </w:tc>
                  </w:tr>
                </w:tbl>
                <w:p w:rsidR="00BF1752" w:rsidRPr="001127BE" w:rsidRDefault="00BF1752" w:rsidP="001127B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F1752" w:rsidRPr="001127BE" w:rsidRDefault="00BF1752" w:rsidP="001127BE">
            <w:pPr>
              <w:rPr>
                <w:vanish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334"/>
              <w:gridCol w:w="2340"/>
              <w:gridCol w:w="1439"/>
              <w:gridCol w:w="1529"/>
              <w:gridCol w:w="1620"/>
              <w:gridCol w:w="1441"/>
              <w:gridCol w:w="2947"/>
            </w:tblGrid>
            <w:tr w:rsidR="00D07110" w:rsidRPr="001127BE" w:rsidTr="00D07110">
              <w:trPr>
                <w:trHeight w:val="1986"/>
                <w:tblCellSpacing w:w="15" w:type="dxa"/>
                <w:jc w:val="center"/>
              </w:trPr>
              <w:tc>
                <w:tcPr>
                  <w:tcW w:w="8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Default="0067601A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>Unit 1</w:t>
                  </w:r>
                </w:p>
                <w:p w:rsidR="0067601A" w:rsidRPr="001127BE" w:rsidRDefault="0067601A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1127BE" w:rsidRDefault="00D5634A" w:rsidP="001127BE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Word Processing Software</w:t>
                  </w:r>
                </w:p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 </w:t>
                  </w:r>
                  <w:r w:rsidRPr="001127BE">
                    <w:rPr>
                      <w:sz w:val="22"/>
                      <w:szCs w:val="22"/>
                    </w:rPr>
                    <w:t xml:space="preserve">weeks </w:t>
                  </w:r>
                </w:p>
                <w:p w:rsidR="0067601A" w:rsidRPr="001127BE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Unit 2 </w:t>
                  </w:r>
                </w:p>
                <w:p w:rsidR="0067601A" w:rsidRPr="001127BE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1127BE" w:rsidRDefault="00F54F7C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fldChar w:fldCharType="begin"/>
                  </w:r>
                  <w:r w:rsidR="0067601A" w:rsidRPr="001127BE">
                    <w:rPr>
                      <w:sz w:val="22"/>
                      <w:szCs w:val="22"/>
                    </w:rPr>
                    <w:instrText xml:space="preserve"> HYPERLINK  \l "UnitII" </w:instrText>
                  </w:r>
                  <w:r w:rsidRPr="001127BE">
                    <w:rPr>
                      <w:sz w:val="22"/>
                      <w:szCs w:val="22"/>
                    </w:rPr>
                    <w:fldChar w:fldCharType="separate"/>
                  </w:r>
                  <w:r w:rsidR="0067601A">
                    <w:rPr>
                      <w:sz w:val="22"/>
                      <w:szCs w:val="22"/>
                    </w:rPr>
                    <w:t xml:space="preserve"> </w:t>
                  </w:r>
                  <w:r w:rsidR="00D5634A">
                    <w:rPr>
                      <w:sz w:val="22"/>
                      <w:szCs w:val="22"/>
                    </w:rPr>
                    <w:t>Spreadsheet Software</w:t>
                  </w:r>
                </w:p>
                <w:p w:rsidR="0067601A" w:rsidRDefault="00F54F7C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fldChar w:fldCharType="end"/>
                  </w:r>
                </w:p>
                <w:p w:rsidR="0067601A" w:rsidRPr="001127BE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 </w:t>
                  </w:r>
                  <w:r w:rsidRPr="001127BE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5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Unit 3 </w:t>
                  </w:r>
                </w:p>
                <w:p w:rsidR="0067601A" w:rsidRPr="001127BE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1127BE" w:rsidRDefault="00D5634A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Database Management Software</w:t>
                  </w:r>
                </w:p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1127BE" w:rsidRDefault="00D07110" w:rsidP="001127BE">
                  <w:pPr>
                    <w:pStyle w:val="NormalWeb"/>
                    <w:spacing w:before="0" w:beforeAutospacing="0" w:after="0" w:afterAutospacing="0"/>
                    <w:ind w:left="447" w:hanging="44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7601A">
                    <w:rPr>
                      <w:sz w:val="22"/>
                      <w:szCs w:val="22"/>
                    </w:rPr>
                    <w:t xml:space="preserve"> </w:t>
                  </w:r>
                  <w:r w:rsidR="0067601A" w:rsidRPr="001127BE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5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Unit 4 </w:t>
                  </w:r>
                </w:p>
                <w:p w:rsidR="0067601A" w:rsidRPr="001127BE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1127BE" w:rsidRDefault="00F54F7C" w:rsidP="005E12BD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fldChar w:fldCharType="begin"/>
                  </w:r>
                  <w:r w:rsidR="0067601A" w:rsidRPr="001127BE">
                    <w:rPr>
                      <w:sz w:val="22"/>
                      <w:szCs w:val="22"/>
                    </w:rPr>
                    <w:instrText xml:space="preserve"> HYPERLINK  \l "UnitIV" </w:instrText>
                  </w:r>
                  <w:r w:rsidRPr="001127BE">
                    <w:rPr>
                      <w:sz w:val="22"/>
                      <w:szCs w:val="22"/>
                    </w:rPr>
                    <w:fldChar w:fldCharType="separate"/>
                  </w:r>
                  <w:r w:rsidR="0067601A">
                    <w:rPr>
                      <w:sz w:val="22"/>
                      <w:szCs w:val="22"/>
                    </w:rPr>
                    <w:t xml:space="preserve"> Internet Safety/ Social Media</w:t>
                  </w:r>
                </w:p>
                <w:p w:rsidR="0067601A" w:rsidRDefault="00F54F7C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fldChar w:fldCharType="end"/>
                  </w:r>
                </w:p>
                <w:p w:rsidR="0067601A" w:rsidRPr="001127BE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 </w:t>
                  </w:r>
                  <w:r w:rsidRPr="001127BE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 xml:space="preserve">Unit 5 </w:t>
                  </w:r>
                </w:p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1127BE" w:rsidRDefault="00D5634A" w:rsidP="00A617A4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Movie-Making Software</w:t>
                  </w:r>
                </w:p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1127BE" w:rsidRDefault="00D07110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7601A">
                    <w:rPr>
                      <w:sz w:val="22"/>
                      <w:szCs w:val="22"/>
                    </w:rPr>
                    <w:t xml:space="preserve"> </w:t>
                  </w:r>
                  <w:r w:rsidR="0067601A" w:rsidRPr="001127BE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5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1127BE">
                    <w:rPr>
                      <w:sz w:val="22"/>
                      <w:szCs w:val="22"/>
                    </w:rPr>
                    <w:t>Unit 6</w:t>
                  </w:r>
                </w:p>
                <w:p w:rsidR="0067601A" w:rsidRPr="001127BE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Publishing Software </w:t>
                  </w:r>
                </w:p>
                <w:p w:rsidR="0067601A" w:rsidRDefault="0067601A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1127BE" w:rsidRDefault="009115F8" w:rsidP="001127B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7601A">
                    <w:rPr>
                      <w:sz w:val="22"/>
                      <w:szCs w:val="22"/>
                    </w:rPr>
                    <w:t xml:space="preserve"> </w:t>
                  </w:r>
                  <w:r w:rsidR="0067601A" w:rsidRPr="001127BE">
                    <w:rPr>
                      <w:sz w:val="22"/>
                      <w:szCs w:val="22"/>
                    </w:rPr>
                    <w:t>weeks</w:t>
                  </w:r>
                </w:p>
              </w:tc>
              <w:tc>
                <w:tcPr>
                  <w:tcW w:w="10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7601A" w:rsidRDefault="0067601A" w:rsidP="006760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Unit 7</w:t>
                  </w:r>
                </w:p>
                <w:p w:rsidR="0067601A" w:rsidRPr="001127BE" w:rsidRDefault="0067601A" w:rsidP="006760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</w:p>
                <w:p w:rsidR="0067601A" w:rsidRPr="001127BE" w:rsidRDefault="00D5634A" w:rsidP="0067601A">
                  <w:pPr>
                    <w:pStyle w:val="style4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Presentation Software</w:t>
                  </w:r>
                </w:p>
                <w:p w:rsidR="0067601A" w:rsidRDefault="0067601A" w:rsidP="00D5634A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  <w:p w:rsidR="0067601A" w:rsidRPr="001127BE" w:rsidRDefault="00D07110" w:rsidP="0067601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67601A">
                    <w:rPr>
                      <w:sz w:val="22"/>
                      <w:szCs w:val="22"/>
                    </w:rPr>
                    <w:t xml:space="preserve"> </w:t>
                  </w:r>
                  <w:r w:rsidR="0067601A" w:rsidRPr="001127BE">
                    <w:rPr>
                      <w:sz w:val="22"/>
                      <w:szCs w:val="22"/>
                    </w:rPr>
                    <w:t>weeks</w:t>
                  </w:r>
                </w:p>
              </w:tc>
            </w:tr>
          </w:tbl>
          <w:p w:rsidR="00BF1752" w:rsidRPr="001127BE" w:rsidRDefault="00BF1752" w:rsidP="001127BE">
            <w:pPr>
              <w:rPr>
                <w:sz w:val="22"/>
                <w:szCs w:val="22"/>
              </w:rPr>
            </w:pPr>
          </w:p>
        </w:tc>
      </w:tr>
    </w:tbl>
    <w:p w:rsidR="00BF1752" w:rsidRPr="001127BE" w:rsidRDefault="00BF1752" w:rsidP="001127BE">
      <w:pPr>
        <w:rPr>
          <w:sz w:val="22"/>
          <w:szCs w:val="22"/>
        </w:rPr>
      </w:pPr>
    </w:p>
    <w:p w:rsidR="00573F33" w:rsidRPr="001127BE" w:rsidRDefault="00573F33" w:rsidP="001127BE">
      <w:pPr>
        <w:rPr>
          <w:sz w:val="22"/>
          <w:szCs w:val="22"/>
        </w:rPr>
      </w:pPr>
      <w:r w:rsidRPr="001127BE">
        <w:rPr>
          <w:sz w:val="22"/>
          <w:szCs w:val="22"/>
        </w:rP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1"/>
        <w:gridCol w:w="4319"/>
      </w:tblGrid>
      <w:tr w:rsidR="00573F33" w:rsidRPr="007346CA" w:rsidTr="00334369">
        <w:trPr>
          <w:trHeight w:val="600"/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FFCC"/>
            <w:vAlign w:val="center"/>
          </w:tcPr>
          <w:p w:rsidR="0041091D" w:rsidRPr="007346CA" w:rsidRDefault="00573F33" w:rsidP="0041091D">
            <w:pPr>
              <w:jc w:val="center"/>
              <w:rPr>
                <w:bCs/>
                <w:sz w:val="28"/>
                <w:u w:val="single"/>
              </w:rPr>
            </w:pPr>
            <w:r w:rsidRPr="007346CA">
              <w:rPr>
                <w:i/>
                <w:sz w:val="22"/>
                <w:szCs w:val="22"/>
              </w:rPr>
              <w:lastRenderedPageBreak/>
              <w:t xml:space="preserve">Unit </w:t>
            </w:r>
            <w:bookmarkStart w:id="0" w:name="UnitI"/>
            <w:bookmarkEnd w:id="0"/>
            <w:r w:rsidR="00FE75EA" w:rsidRPr="007346CA">
              <w:rPr>
                <w:i/>
                <w:sz w:val="22"/>
                <w:szCs w:val="22"/>
              </w:rPr>
              <w:t>1</w:t>
            </w:r>
            <w:r w:rsidRPr="007346CA">
              <w:rPr>
                <w:i/>
                <w:sz w:val="22"/>
                <w:szCs w:val="22"/>
              </w:rPr>
              <w:t xml:space="preserve"> -</w:t>
            </w:r>
            <w:r w:rsidR="00F9454C" w:rsidRPr="007346CA">
              <w:rPr>
                <w:i/>
                <w:sz w:val="22"/>
                <w:szCs w:val="22"/>
              </w:rPr>
              <w:t xml:space="preserve">  </w:t>
            </w:r>
            <w:r w:rsidR="00D5634A" w:rsidRPr="007346CA">
              <w:rPr>
                <w:bCs/>
                <w:sz w:val="28"/>
                <w:u w:val="single"/>
              </w:rPr>
              <w:t>Wor</w:t>
            </w:r>
            <w:r w:rsidR="0041091D" w:rsidRPr="007346CA">
              <w:rPr>
                <w:bCs/>
                <w:sz w:val="28"/>
                <w:u w:val="single"/>
              </w:rPr>
              <w:t>d</w:t>
            </w:r>
            <w:r w:rsidR="00D5634A" w:rsidRPr="007346CA">
              <w:rPr>
                <w:bCs/>
                <w:sz w:val="28"/>
                <w:u w:val="single"/>
              </w:rPr>
              <w:t xml:space="preserve"> Processing Software</w:t>
            </w:r>
          </w:p>
          <w:p w:rsidR="00573F33" w:rsidRPr="007346CA" w:rsidRDefault="00A15035" w:rsidP="0041091D">
            <w:pPr>
              <w:pStyle w:val="Heading8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7346CA">
              <w:rPr>
                <w:rFonts w:ascii="Times New Roman" w:hAnsi="Times New Roman"/>
                <w:i w:val="0"/>
                <w:sz w:val="22"/>
                <w:szCs w:val="22"/>
              </w:rPr>
              <w:t>w</w:t>
            </w:r>
            <w:r w:rsidR="00573F33" w:rsidRPr="007346CA">
              <w:rPr>
                <w:rFonts w:ascii="Times New Roman" w:hAnsi="Times New Roman"/>
                <w:i w:val="0"/>
                <w:sz w:val="22"/>
                <w:szCs w:val="22"/>
              </w:rPr>
              <w:t xml:space="preserve">eek </w:t>
            </w:r>
            <w:r w:rsidR="00F9454C" w:rsidRPr="007346CA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End"/>
            <w:r w:rsidR="007346CA" w:rsidRPr="007346CA">
              <w:fldChar w:fldCharType="begin"/>
            </w:r>
            <w:r w:rsidR="007346CA" w:rsidRPr="007346CA">
              <w:instrText xml:space="preserve"> HYPERLINK \l "_top" </w:instrText>
            </w:r>
            <w:r w:rsidR="007346CA" w:rsidRPr="007346CA">
              <w:fldChar w:fldCharType="separate"/>
            </w:r>
            <w:r w:rsidR="0041091D" w:rsidRPr="007346CA">
              <w:rPr>
                <w:rStyle w:val="Hyperlink"/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7346CA" w:rsidRPr="007346CA">
              <w:rPr>
                <w:rStyle w:val="Hyperlink"/>
                <w:rFonts w:ascii="Times New Roman" w:hAnsi="Times New Roman"/>
                <w:i w:val="0"/>
                <w:sz w:val="22"/>
                <w:szCs w:val="22"/>
              </w:rPr>
              <w:fldChar w:fldCharType="end"/>
            </w:r>
          </w:p>
        </w:tc>
      </w:tr>
      <w:tr w:rsidR="00573F33" w:rsidRPr="007346CA" w:rsidTr="00334369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573F33" w:rsidRPr="007346CA" w:rsidRDefault="00573F33" w:rsidP="00F9454C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346CA">
              <w:rPr>
                <w:sz w:val="20"/>
                <w:szCs w:val="20"/>
                <w:u w:val="single"/>
              </w:rPr>
              <w:t>Standards</w:t>
            </w:r>
          </w:p>
          <w:p w:rsidR="00DA634F" w:rsidRPr="007346CA" w:rsidRDefault="00DA634F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346CA">
              <w:rPr>
                <w:i/>
                <w:sz w:val="20"/>
                <w:szCs w:val="20"/>
              </w:rPr>
              <w:t>21</w:t>
            </w:r>
            <w:r w:rsidRPr="007346CA">
              <w:rPr>
                <w:i/>
                <w:sz w:val="20"/>
                <w:szCs w:val="20"/>
                <w:vertAlign w:val="superscript"/>
              </w:rPr>
              <w:t>st</w:t>
            </w:r>
            <w:r w:rsidRPr="007346CA">
              <w:rPr>
                <w:i/>
                <w:sz w:val="20"/>
                <w:szCs w:val="20"/>
              </w:rPr>
              <w:t xml:space="preserve"> Century Skills Crosswalk</w:t>
            </w:r>
          </w:p>
          <w:p w:rsidR="00DA634F" w:rsidRPr="007346CA" w:rsidRDefault="00DA634F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1. Use real-world digital and other research tools to access, evaluate and effectively apply information appropriate for authentic tasks.</w:t>
            </w:r>
          </w:p>
          <w:p w:rsidR="00DA634F" w:rsidRDefault="00DA634F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3. Communicate information clearly and effectively using a variety of tools/media in varied contexts for a variety of purposes.</w:t>
            </w:r>
          </w:p>
          <w:p w:rsidR="009D51E9" w:rsidRPr="007346CA" w:rsidRDefault="009D51E9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A634F" w:rsidRPr="007346CA" w:rsidRDefault="00DA634F" w:rsidP="00DA634F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7346CA">
              <w:rPr>
                <w:i/>
                <w:sz w:val="20"/>
                <w:szCs w:val="20"/>
              </w:rPr>
              <w:t>Connecticut Career and Technical Education</w:t>
            </w:r>
          </w:p>
          <w:p w:rsidR="00AF68FA" w:rsidRPr="007346CA" w:rsidRDefault="00AF68FA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4. Manage files and folders.</w:t>
            </w:r>
          </w:p>
          <w:p w:rsidR="00DA634F" w:rsidRPr="007346CA" w:rsidRDefault="00DA634F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8. Create and present multi-media using word processing and presentation software.</w:t>
            </w:r>
          </w:p>
          <w:p w:rsidR="00F9454C" w:rsidRPr="007346CA" w:rsidRDefault="00DA634F" w:rsidP="00DA634F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346CA">
              <w:rPr>
                <w:sz w:val="20"/>
                <w:szCs w:val="20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DA634F" w:rsidRPr="007346CA" w:rsidTr="00DA634F">
        <w:trPr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auto"/>
            </w:tcBorders>
          </w:tcPr>
          <w:p w:rsidR="00DA634F" w:rsidRPr="007346CA" w:rsidRDefault="00DA634F" w:rsidP="00DF05F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346CA">
              <w:rPr>
                <w:sz w:val="20"/>
                <w:szCs w:val="20"/>
                <w:u w:val="single"/>
              </w:rPr>
              <w:t>Unit Objectives</w:t>
            </w:r>
          </w:p>
          <w:p w:rsidR="00DA634F" w:rsidRPr="007346CA" w:rsidRDefault="00DA634F" w:rsidP="00DF05F6">
            <w:pPr>
              <w:pStyle w:val="style4"/>
              <w:spacing w:before="0" w:beforeAutospacing="0" w:after="0" w:afterAutospacing="0"/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Students will be able to:</w:t>
            </w:r>
          </w:p>
          <w:p w:rsidR="00DA634F" w:rsidRPr="007346CA" w:rsidRDefault="00DA634F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Generate, edit and format multiple types of documents such as simple business letters, research papers, newsletters and resumes.</w:t>
            </w:r>
          </w:p>
          <w:p w:rsidR="00DA634F" w:rsidRPr="007346CA" w:rsidRDefault="00DA634F" w:rsidP="00DA634F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Proof, edit and prepare a document for distribution.</w:t>
            </w:r>
          </w:p>
          <w:p w:rsidR="00DA634F" w:rsidRPr="007346CA" w:rsidRDefault="00DA634F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Format a document to enhance the appearance, create visual impact and help illustrate the document’s structure.</w:t>
            </w:r>
          </w:p>
          <w:p w:rsidR="00DA634F" w:rsidRPr="007346CA" w:rsidRDefault="00DA634F" w:rsidP="00DF05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04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7346CA" w:rsidRDefault="00DA634F" w:rsidP="00DF05F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346CA">
              <w:rPr>
                <w:sz w:val="20"/>
                <w:szCs w:val="20"/>
                <w:u w:val="single"/>
              </w:rPr>
              <w:t xml:space="preserve">Focus Questions </w:t>
            </w:r>
          </w:p>
          <w:p w:rsidR="00DA634F" w:rsidRPr="007346CA" w:rsidRDefault="00DA634F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What is a word processing program and what are its functions?</w:t>
            </w:r>
          </w:p>
          <w:p w:rsidR="00DA634F" w:rsidRPr="007346CA" w:rsidRDefault="00DA634F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 xml:space="preserve">How can </w:t>
            </w:r>
            <w:r w:rsidR="00D5634A" w:rsidRPr="007346CA">
              <w:rPr>
                <w:sz w:val="20"/>
                <w:szCs w:val="20"/>
              </w:rPr>
              <w:t>word processing software</w:t>
            </w:r>
            <w:r w:rsidRPr="007346CA">
              <w:rPr>
                <w:sz w:val="20"/>
                <w:szCs w:val="20"/>
              </w:rPr>
              <w:t xml:space="preserve"> be used to create multiple types of documents?</w:t>
            </w:r>
          </w:p>
          <w:p w:rsidR="00DA634F" w:rsidRPr="007346CA" w:rsidRDefault="00DA634F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 xml:space="preserve">How can </w:t>
            </w:r>
            <w:r w:rsidR="00D5634A" w:rsidRPr="007346CA">
              <w:rPr>
                <w:sz w:val="20"/>
                <w:szCs w:val="20"/>
              </w:rPr>
              <w:t>word processing software</w:t>
            </w:r>
            <w:r w:rsidRPr="007346CA">
              <w:rPr>
                <w:sz w:val="20"/>
                <w:szCs w:val="20"/>
              </w:rPr>
              <w:t xml:space="preserve"> be used to revise and polish a document?</w:t>
            </w:r>
          </w:p>
          <w:p w:rsidR="00DA634F" w:rsidRPr="007346CA" w:rsidRDefault="00DA634F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How can formatting be applied in order to enhance the appearance of a document, create visual impact, and help illustrate a document’s structure?</w:t>
            </w:r>
          </w:p>
        </w:tc>
        <w:tc>
          <w:tcPr>
            <w:tcW w:w="431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7346CA" w:rsidRDefault="00DA634F" w:rsidP="00DF05F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346CA">
              <w:rPr>
                <w:sz w:val="20"/>
                <w:szCs w:val="20"/>
                <w:u w:val="single"/>
              </w:rPr>
              <w:t>Assessment</w:t>
            </w:r>
          </w:p>
          <w:p w:rsidR="00B03D7D" w:rsidRPr="007346CA" w:rsidRDefault="00D5634A" w:rsidP="00B03D7D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Create a business l</w:t>
            </w:r>
            <w:r w:rsidR="00B03D7D" w:rsidRPr="007346CA">
              <w:rPr>
                <w:sz w:val="20"/>
                <w:szCs w:val="20"/>
              </w:rPr>
              <w:t>etter</w:t>
            </w:r>
          </w:p>
          <w:p w:rsidR="00B03D7D" w:rsidRPr="007346CA" w:rsidRDefault="00D5634A" w:rsidP="00B03D7D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Newsletter</w:t>
            </w:r>
          </w:p>
          <w:p w:rsidR="00B03D7D" w:rsidRPr="007346CA" w:rsidRDefault="00B03D7D" w:rsidP="00B03D7D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Create and format a chart</w:t>
            </w:r>
          </w:p>
          <w:p w:rsidR="00DA634F" w:rsidRPr="007346CA" w:rsidRDefault="00B03D7D" w:rsidP="004D60B5">
            <w:pPr>
              <w:numPr>
                <w:ilvl w:val="0"/>
                <w:numId w:val="7"/>
              </w:numPr>
              <w:tabs>
                <w:tab w:val="clear" w:pos="1440"/>
              </w:tabs>
              <w:ind w:left="720"/>
              <w:rPr>
                <w:sz w:val="20"/>
                <w:szCs w:val="20"/>
              </w:rPr>
            </w:pPr>
            <w:r w:rsidRPr="007346CA">
              <w:rPr>
                <w:sz w:val="22"/>
                <w:szCs w:val="22"/>
              </w:rPr>
              <w:t>Assignments &amp; Exams</w:t>
            </w:r>
          </w:p>
        </w:tc>
      </w:tr>
      <w:tr w:rsidR="007346CA" w:rsidRPr="007346CA" w:rsidTr="0048419D">
        <w:trPr>
          <w:tblCellSpacing w:w="0" w:type="dxa"/>
        </w:trPr>
        <w:tc>
          <w:tcPr>
            <w:tcW w:w="13875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7346CA" w:rsidRPr="007346CA" w:rsidRDefault="007346CA" w:rsidP="00DF05F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346CA">
              <w:rPr>
                <w:sz w:val="20"/>
                <w:szCs w:val="20"/>
                <w:u w:val="single"/>
              </w:rPr>
              <w:t>Skill Objectives</w:t>
            </w:r>
          </w:p>
          <w:p w:rsidR="007346CA" w:rsidRPr="007346CA" w:rsidRDefault="007346CA" w:rsidP="00DF05F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 xml:space="preserve"> Students will: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Identify the functions of the word processing software, as well as elements of the program.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Format text using a mini toolbar.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Create a document using a template.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Create and manipulate tables.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Cut copy and paste text using the clipboard function.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Find and replace text.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Add hyperlinks.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Change line and paragraph spacing.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Utilize tabs, indents, bullets, numbering, borders, shading, footnotes and endnotes.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Divide documents into sections, insert page breaks and format columns within sections.</w:t>
            </w:r>
          </w:p>
          <w:p w:rsidR="007346CA" w:rsidRPr="007346CA" w:rsidRDefault="007346CA" w:rsidP="00DA634F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Insert page numbers, images, headers and footers.</w:t>
            </w:r>
            <w:hyperlink r:id="rId9" w:history="1"/>
          </w:p>
        </w:tc>
      </w:tr>
      <w:tr w:rsidR="00DA634F" w:rsidRPr="007346CA" w:rsidTr="00DA634F">
        <w:trPr>
          <w:trHeight w:val="255"/>
          <w:tblCellSpacing w:w="0" w:type="dxa"/>
        </w:trPr>
        <w:tc>
          <w:tcPr>
            <w:tcW w:w="451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</w:tcPr>
          <w:p w:rsidR="00DA634F" w:rsidRPr="007346CA" w:rsidRDefault="00DA634F" w:rsidP="00DF05F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346CA">
              <w:rPr>
                <w:sz w:val="20"/>
                <w:szCs w:val="20"/>
                <w:u w:val="single"/>
              </w:rPr>
              <w:t xml:space="preserve">Technology Resources </w:t>
            </w:r>
          </w:p>
          <w:p w:rsidR="00DA634F" w:rsidRPr="007346CA" w:rsidRDefault="00DA634F" w:rsidP="007346C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Computers</w:t>
            </w:r>
            <w:r w:rsidR="009D51E9">
              <w:rPr>
                <w:sz w:val="20"/>
                <w:szCs w:val="20"/>
              </w:rPr>
              <w:t xml:space="preserve"> with Windows</w:t>
            </w:r>
          </w:p>
          <w:p w:rsidR="00DA634F" w:rsidRPr="007346CA" w:rsidRDefault="007346CA" w:rsidP="007346C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Software: word processing, spreadsheet, database, presentation</w:t>
            </w:r>
          </w:p>
          <w:p w:rsidR="00DA634F" w:rsidRPr="009D51E9" w:rsidRDefault="00DA634F" w:rsidP="009D51E9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7346CA">
              <w:rPr>
                <w:sz w:val="20"/>
                <w:szCs w:val="20"/>
              </w:rPr>
              <w:t>Internet</w:t>
            </w:r>
          </w:p>
        </w:tc>
        <w:tc>
          <w:tcPr>
            <w:tcW w:w="9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191919"/>
            </w:tcBorders>
          </w:tcPr>
          <w:p w:rsidR="007346CA" w:rsidRDefault="007346CA" w:rsidP="007346CA">
            <w:pPr>
              <w:pStyle w:val="NormalWeb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7346CA">
              <w:rPr>
                <w:sz w:val="20"/>
                <w:szCs w:val="20"/>
                <w:u w:val="single"/>
              </w:rPr>
              <w:t xml:space="preserve">Suggested Materials/Resources </w:t>
            </w:r>
          </w:p>
          <w:p w:rsidR="009D51E9" w:rsidRPr="009D51E9" w:rsidRDefault="009D51E9" w:rsidP="009D51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Textbooks and workbooks</w:t>
            </w:r>
          </w:p>
          <w:p w:rsidR="00DA634F" w:rsidRPr="007346CA" w:rsidRDefault="00DA634F" w:rsidP="007346C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573F33" w:rsidRPr="001127BE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573F33" w:rsidRPr="009D51E9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9D51E9" w:rsidRDefault="00573F33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Unit </w:t>
            </w:r>
            <w:bookmarkStart w:id="1" w:name="UnitII"/>
            <w:bookmarkEnd w:id="1"/>
            <w:r w:rsidR="00FE75EA" w:rsidRPr="009D51E9">
              <w:rPr>
                <w:sz w:val="22"/>
                <w:szCs w:val="22"/>
              </w:rPr>
              <w:t>2</w:t>
            </w:r>
            <w:r w:rsidRPr="009D51E9">
              <w:rPr>
                <w:sz w:val="22"/>
                <w:szCs w:val="22"/>
              </w:rPr>
              <w:t xml:space="preserve"> </w:t>
            </w:r>
            <w:r w:rsidR="0085016D" w:rsidRPr="009D51E9">
              <w:rPr>
                <w:sz w:val="22"/>
                <w:szCs w:val="22"/>
              </w:rPr>
              <w:t>–</w:t>
            </w:r>
            <w:r w:rsidR="00F9454C" w:rsidRPr="009D51E9">
              <w:rPr>
                <w:sz w:val="22"/>
                <w:szCs w:val="22"/>
              </w:rPr>
              <w:t xml:space="preserve"> </w:t>
            </w:r>
            <w:r w:rsidR="00D5634A" w:rsidRPr="009D51E9">
              <w:rPr>
                <w:bCs/>
                <w:sz w:val="22"/>
                <w:szCs w:val="22"/>
                <w:u w:val="single"/>
              </w:rPr>
              <w:t>Spreadsheet Software</w:t>
            </w:r>
          </w:p>
          <w:p w:rsidR="0041091D" w:rsidRPr="009D51E9" w:rsidRDefault="00A15035" w:rsidP="0041091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w</w:t>
            </w:r>
            <w:r w:rsidR="00573F33" w:rsidRPr="009D51E9">
              <w:rPr>
                <w:sz w:val="22"/>
                <w:szCs w:val="22"/>
              </w:rPr>
              <w:t xml:space="preserve">eek </w:t>
            </w:r>
            <w:r w:rsidR="00F9454C" w:rsidRPr="009D51E9">
              <w:rPr>
                <w:sz w:val="22"/>
                <w:szCs w:val="22"/>
              </w:rPr>
              <w:t xml:space="preserve"> </w:t>
            </w:r>
            <w:hyperlink w:anchor="_top" w:history="1">
              <w:r w:rsidR="0041091D" w:rsidRPr="009D51E9">
                <w:rPr>
                  <w:rStyle w:val="Hyperlink"/>
                  <w:sz w:val="22"/>
                  <w:szCs w:val="22"/>
                </w:rPr>
                <w:t>2</w:t>
              </w:r>
            </w:hyperlink>
          </w:p>
        </w:tc>
      </w:tr>
      <w:tr w:rsidR="00FE75EA" w:rsidRPr="009D51E9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DA634F" w:rsidRPr="009D51E9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Standards</w:t>
            </w:r>
          </w:p>
          <w:p w:rsidR="00DA634F" w:rsidRPr="009D51E9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i/>
                <w:sz w:val="22"/>
                <w:szCs w:val="22"/>
              </w:rPr>
              <w:t>21</w:t>
            </w:r>
            <w:r w:rsidRPr="009D51E9">
              <w:rPr>
                <w:i/>
                <w:sz w:val="22"/>
                <w:szCs w:val="22"/>
                <w:vertAlign w:val="superscript"/>
              </w:rPr>
              <w:t>st</w:t>
            </w:r>
            <w:r w:rsidRPr="009D51E9">
              <w:rPr>
                <w:i/>
                <w:sz w:val="22"/>
                <w:szCs w:val="22"/>
              </w:rPr>
              <w:t xml:space="preserve"> Century Skills Crosswalk</w:t>
            </w:r>
          </w:p>
          <w:p w:rsidR="00DA634F" w:rsidRPr="009D51E9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DA634F" w:rsidRPr="009D51E9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DA634F" w:rsidRPr="009D51E9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5. Effectively apply the analysis, synthesis, and evaluative processes that enable productive problem solving.</w:t>
            </w:r>
          </w:p>
          <w:p w:rsidR="00DA634F" w:rsidRPr="009D51E9" w:rsidRDefault="00DA634F" w:rsidP="00DA634F">
            <w:pPr>
              <w:pStyle w:val="Normal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9D51E9">
              <w:rPr>
                <w:i/>
                <w:sz w:val="22"/>
                <w:szCs w:val="22"/>
              </w:rPr>
              <w:t>Connecticut Career and Technical Education</w:t>
            </w:r>
          </w:p>
          <w:p w:rsidR="00AF68FA" w:rsidRPr="009D51E9" w:rsidRDefault="00AF68FA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4. Manage files and folders.</w:t>
            </w:r>
          </w:p>
          <w:p w:rsidR="00DA634F" w:rsidRPr="009D51E9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8. Create and present multi-media using word processing and presentation software.</w:t>
            </w:r>
          </w:p>
          <w:p w:rsidR="00FE75EA" w:rsidRPr="009D51E9" w:rsidRDefault="00DA634F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9D51E9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FE75EA" w:rsidRPr="009D51E9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Unit Objectives</w:t>
            </w:r>
          </w:p>
          <w:p w:rsidR="00DA634F" w:rsidRPr="009D51E9" w:rsidRDefault="00DA634F" w:rsidP="00DA634F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Students will be able to:</w:t>
            </w:r>
          </w:p>
          <w:p w:rsidR="00DA634F" w:rsidRPr="009D51E9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Create spreadsheets and charts with the use of annotation and formulation.</w:t>
            </w:r>
          </w:p>
          <w:p w:rsidR="00DA634F" w:rsidRPr="009D51E9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Comprehensively use spreadsheet software to organize and present numerical data. </w:t>
            </w:r>
          </w:p>
          <w:p w:rsidR="00DA634F" w:rsidRPr="009D51E9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Choose the most relevant chart for the given data that will most effectively display the data being charted.</w:t>
            </w:r>
          </w:p>
          <w:p w:rsidR="00FE75EA" w:rsidRPr="009D51E9" w:rsidRDefault="00DA634F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Format graphs with relevant labels and information.</w:t>
            </w:r>
          </w:p>
        </w:tc>
        <w:tc>
          <w:tcPr>
            <w:tcW w:w="5042" w:type="dxa"/>
            <w:shd w:val="clear" w:color="auto" w:fill="auto"/>
          </w:tcPr>
          <w:p w:rsidR="00FE75EA" w:rsidRPr="009D51E9" w:rsidRDefault="00A15035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Focus Question</w:t>
            </w:r>
          </w:p>
          <w:p w:rsidR="00DA634F" w:rsidRPr="009D51E9" w:rsidRDefault="00D5634A" w:rsidP="00DA634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How can a </w:t>
            </w:r>
            <w:r w:rsidR="00DA634F" w:rsidRPr="009D51E9">
              <w:rPr>
                <w:sz w:val="22"/>
                <w:szCs w:val="22"/>
              </w:rPr>
              <w:t>spreadsheet/chart be effectively designed, formatted, enhanced, annotated, and calculated?</w:t>
            </w:r>
          </w:p>
          <w:p w:rsidR="00DA634F" w:rsidRPr="009D51E9" w:rsidRDefault="00DA634F" w:rsidP="00DA634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When is it appropriate to present information in a chart form rather than a written form?</w:t>
            </w:r>
          </w:p>
          <w:p w:rsidR="00DA634F" w:rsidRPr="009D51E9" w:rsidRDefault="00DA634F" w:rsidP="00DA634F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When is it appropriate to use different types of charts?</w:t>
            </w:r>
          </w:p>
          <w:p w:rsidR="00F9454C" w:rsidRPr="009D51E9" w:rsidRDefault="00DA634F" w:rsidP="00F9454C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to include and/or edit data labels, a chart title, and a legend within a chart.</w:t>
            </w:r>
          </w:p>
        </w:tc>
        <w:tc>
          <w:tcPr>
            <w:tcW w:w="4319" w:type="dxa"/>
            <w:shd w:val="clear" w:color="auto" w:fill="auto"/>
          </w:tcPr>
          <w:p w:rsidR="00FE75EA" w:rsidRPr="009D51E9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Assessments </w:t>
            </w:r>
          </w:p>
          <w:p w:rsidR="00B03D7D" w:rsidRPr="009D51E9" w:rsidRDefault="00B03D7D" w:rsidP="002671D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Create a table</w:t>
            </w:r>
          </w:p>
          <w:p w:rsidR="00B03D7D" w:rsidRPr="009D51E9" w:rsidRDefault="00B03D7D" w:rsidP="002671DA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Create and format a chart</w:t>
            </w:r>
          </w:p>
          <w:p w:rsidR="00FE75EA" w:rsidRPr="009D51E9" w:rsidRDefault="00F216FE" w:rsidP="004D60B5">
            <w:pPr>
              <w:numPr>
                <w:ilvl w:val="0"/>
                <w:numId w:val="9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SAM </w:t>
            </w:r>
            <w:r w:rsidR="00B03D7D" w:rsidRPr="009D51E9">
              <w:rPr>
                <w:sz w:val="22"/>
                <w:szCs w:val="22"/>
              </w:rPr>
              <w:t xml:space="preserve"> Assignments &amp; Exams</w:t>
            </w:r>
          </w:p>
        </w:tc>
      </w:tr>
      <w:tr w:rsidR="009D51E9" w:rsidRPr="009D51E9" w:rsidTr="002945EB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9D51E9">
            <w:pPr>
              <w:rPr>
                <w:sz w:val="22"/>
                <w:szCs w:val="22"/>
              </w:rPr>
            </w:pPr>
          </w:p>
          <w:p w:rsidR="009D51E9" w:rsidRPr="009D51E9" w:rsidRDefault="009D51E9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9D51E9" w:rsidRDefault="009D51E9" w:rsidP="00DA634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 Students will:</w:t>
            </w:r>
          </w:p>
          <w:p w:rsidR="009D51E9" w:rsidRPr="009D51E9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Plan and design a spreadsheet.</w:t>
            </w:r>
          </w:p>
          <w:p w:rsidR="009D51E9" w:rsidRPr="009D51E9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Edit and format a spreadsheet.</w:t>
            </w:r>
          </w:p>
          <w:p w:rsidR="009D51E9" w:rsidRPr="009D51E9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Formulate, enhance and annotate a chart.</w:t>
            </w:r>
          </w:p>
          <w:p w:rsidR="009D51E9" w:rsidRPr="009D51E9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Enter and edit a simple formula.</w:t>
            </w:r>
          </w:p>
          <w:p w:rsidR="009D51E9" w:rsidRPr="009D51E9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Switch worksheet views and choose print options.</w:t>
            </w:r>
          </w:p>
          <w:p w:rsidR="009D51E9" w:rsidRPr="009D51E9" w:rsidRDefault="009D51E9" w:rsidP="00DA634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Implement advanced spreadsheet features (including absolute and relative cell referencing/conditional formatting advanced cell reference formulation).</w:t>
            </w:r>
          </w:p>
          <w:p w:rsidR="009D51E9" w:rsidRDefault="009D51E9" w:rsidP="004D60B5">
            <w:pPr>
              <w:ind w:left="720"/>
              <w:rPr>
                <w:sz w:val="22"/>
                <w:szCs w:val="22"/>
              </w:rPr>
            </w:pPr>
          </w:p>
          <w:p w:rsidR="009D51E9" w:rsidRPr="009D51E9" w:rsidRDefault="009D51E9" w:rsidP="004D60B5">
            <w:pPr>
              <w:ind w:left="720"/>
              <w:rPr>
                <w:sz w:val="22"/>
                <w:szCs w:val="22"/>
              </w:rPr>
            </w:pPr>
            <w:hyperlink r:id="rId10" w:history="1"/>
          </w:p>
        </w:tc>
      </w:tr>
      <w:tr w:rsidR="00DA634F" w:rsidRPr="009D51E9" w:rsidTr="00DA634F">
        <w:trPr>
          <w:tblCellSpacing w:w="0" w:type="dxa"/>
        </w:trPr>
        <w:tc>
          <w:tcPr>
            <w:tcW w:w="4514" w:type="dxa"/>
            <w:shd w:val="clear" w:color="auto" w:fill="auto"/>
          </w:tcPr>
          <w:p w:rsidR="00DA634F" w:rsidRPr="009D51E9" w:rsidRDefault="00DA634F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lastRenderedPageBreak/>
              <w:t xml:space="preserve">Technology Resources </w:t>
            </w:r>
          </w:p>
          <w:p w:rsidR="00DA634F" w:rsidRPr="009D51E9" w:rsidRDefault="00D5634A" w:rsidP="009D51E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Computers</w:t>
            </w:r>
            <w:r w:rsidR="009D51E9">
              <w:rPr>
                <w:sz w:val="22"/>
                <w:szCs w:val="22"/>
              </w:rPr>
              <w:t xml:space="preserve"> with Windows</w:t>
            </w:r>
          </w:p>
          <w:p w:rsidR="00D5634A" w:rsidRPr="009D51E9" w:rsidRDefault="007346CA" w:rsidP="009D51E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Software: word processing, spreadsheet, database, presentation</w:t>
            </w:r>
          </w:p>
          <w:p w:rsidR="00DA634F" w:rsidRPr="009D51E9" w:rsidRDefault="00DA634F" w:rsidP="009D51E9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Internet</w:t>
            </w:r>
          </w:p>
          <w:p w:rsidR="00DA634F" w:rsidRPr="009D51E9" w:rsidRDefault="00DA634F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Supplemental Resources</w:t>
            </w:r>
          </w:p>
          <w:p w:rsidR="00DA634F" w:rsidRPr="009D51E9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</w:rPr>
              <w:t>Department created Presentations</w:t>
            </w:r>
          </w:p>
        </w:tc>
      </w:tr>
    </w:tbl>
    <w:p w:rsidR="00573F33" w:rsidRPr="001127BE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5040"/>
        <w:gridCol w:w="4320"/>
      </w:tblGrid>
      <w:tr w:rsidR="00573F33" w:rsidRPr="009D51E9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9D51E9" w:rsidRDefault="00573F33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</w:rPr>
              <w:t xml:space="preserve">Unit </w:t>
            </w:r>
            <w:r w:rsidR="00FE75EA" w:rsidRPr="009D51E9">
              <w:rPr>
                <w:sz w:val="22"/>
                <w:szCs w:val="22"/>
              </w:rPr>
              <w:t>3</w:t>
            </w:r>
            <w:r w:rsidRPr="009D51E9">
              <w:rPr>
                <w:sz w:val="22"/>
                <w:szCs w:val="22"/>
              </w:rPr>
              <w:t xml:space="preserve"> </w:t>
            </w:r>
            <w:bookmarkStart w:id="2" w:name="UnitIII"/>
            <w:bookmarkEnd w:id="2"/>
            <w:r w:rsidR="00D5634A" w:rsidRPr="009D51E9">
              <w:rPr>
                <w:sz w:val="22"/>
                <w:szCs w:val="22"/>
              </w:rPr>
              <w:t>–</w:t>
            </w:r>
            <w:r w:rsidR="00F9454C" w:rsidRPr="009D51E9">
              <w:rPr>
                <w:sz w:val="22"/>
                <w:szCs w:val="22"/>
              </w:rPr>
              <w:t xml:space="preserve"> </w:t>
            </w:r>
            <w:r w:rsidR="00D5634A" w:rsidRPr="009D51E9">
              <w:rPr>
                <w:bCs/>
                <w:sz w:val="22"/>
                <w:szCs w:val="22"/>
                <w:u w:val="single"/>
              </w:rPr>
              <w:t>Database Management Software</w:t>
            </w:r>
          </w:p>
          <w:p w:rsidR="00573F33" w:rsidRPr="009D51E9" w:rsidRDefault="00573F33" w:rsidP="0041091D">
            <w:pPr>
              <w:jc w:val="center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week</w:t>
            </w:r>
            <w:r w:rsidR="00F9454C" w:rsidRPr="009D51E9">
              <w:rPr>
                <w:sz w:val="22"/>
                <w:szCs w:val="22"/>
              </w:rPr>
              <w:t xml:space="preserve"> </w:t>
            </w:r>
            <w:r w:rsidRPr="009D51E9">
              <w:rPr>
                <w:sz w:val="22"/>
                <w:szCs w:val="22"/>
              </w:rPr>
              <w:t xml:space="preserve"> </w:t>
            </w:r>
            <w:hyperlink w:anchor="_top" w:history="1">
              <w:r w:rsidR="0041091D" w:rsidRPr="009D51E9">
                <w:rPr>
                  <w:rStyle w:val="Hyperlink"/>
                  <w:sz w:val="22"/>
                  <w:szCs w:val="22"/>
                </w:rPr>
                <w:t>3</w:t>
              </w:r>
            </w:hyperlink>
          </w:p>
        </w:tc>
      </w:tr>
      <w:tr w:rsidR="00FE75EA" w:rsidRPr="009D51E9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FE75EA" w:rsidRPr="009D51E9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Standards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21</w:t>
            </w:r>
            <w:r w:rsidRPr="009D51E9">
              <w:rPr>
                <w:sz w:val="22"/>
                <w:szCs w:val="22"/>
                <w:vertAlign w:val="superscript"/>
              </w:rPr>
              <w:t>st</w:t>
            </w:r>
            <w:r w:rsidRPr="009D51E9">
              <w:rPr>
                <w:sz w:val="22"/>
                <w:szCs w:val="22"/>
              </w:rPr>
              <w:t xml:space="preserve"> Century Skills Crosswalk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1. Use real-world digital and other research tools to access, evaluate and effectively apply information appropriate for authentic tasks.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3. Communicate information clearly and effectively using a variety of tools/media in varied contexts for a variety of purposes.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5. Effectively apply the analysis, synthesis, and evaluative processes that enable productive problem solving.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Connecticut Career and Technical Education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4. Manage files and folders.</w:t>
            </w:r>
          </w:p>
          <w:p w:rsidR="00B2452A" w:rsidRPr="009D51E9" w:rsidRDefault="00AF68FA" w:rsidP="00AF68FA">
            <w:pPr>
              <w:pStyle w:val="BodyText2"/>
              <w:spacing w:after="0" w:line="240" w:lineRule="auto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9D51E9" w:rsidTr="00334369">
        <w:trPr>
          <w:tblCellSpacing w:w="0" w:type="dxa"/>
        </w:trPr>
        <w:tc>
          <w:tcPr>
            <w:tcW w:w="4515" w:type="dxa"/>
            <w:shd w:val="clear" w:color="auto" w:fill="auto"/>
          </w:tcPr>
          <w:p w:rsidR="00FE75EA" w:rsidRPr="009D51E9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9D51E9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Students will be able to:</w:t>
            </w:r>
          </w:p>
          <w:p w:rsidR="00454354" w:rsidRPr="009D51E9" w:rsidRDefault="00454354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Demonstrate an understanding of database terminology</w:t>
            </w:r>
          </w:p>
          <w:p w:rsidR="00454354" w:rsidRPr="009D51E9" w:rsidRDefault="00454354" w:rsidP="002671D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Plan, create and design databases, tables and queries</w:t>
            </w:r>
          </w:p>
          <w:p w:rsidR="00FE75EA" w:rsidRPr="009D51E9" w:rsidRDefault="00FE75EA" w:rsidP="004D60B5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</w:tcPr>
          <w:p w:rsidR="00FE75EA" w:rsidRPr="009D51E9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Focus Questions </w:t>
            </w:r>
          </w:p>
          <w:p w:rsidR="00454354" w:rsidRPr="009D51E9" w:rsidRDefault="00454354" w:rsidP="002671D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do you create and modify tables?</w:t>
            </w:r>
          </w:p>
          <w:p w:rsidR="00454354" w:rsidRPr="009D51E9" w:rsidRDefault="00454354" w:rsidP="002671DA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do you navigate, enter, update, preview and print data in a database?</w:t>
            </w:r>
          </w:p>
          <w:p w:rsidR="00F9454C" w:rsidRPr="009D51E9" w:rsidRDefault="00F9454C" w:rsidP="005228CF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9D51E9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Assessments </w:t>
            </w:r>
          </w:p>
          <w:p w:rsidR="00FE75EA" w:rsidRPr="009D51E9" w:rsidRDefault="005228CF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Create a database</w:t>
            </w:r>
          </w:p>
          <w:p w:rsidR="005228CF" w:rsidRPr="009D51E9" w:rsidRDefault="00F97B1F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Create </w:t>
            </w:r>
            <w:r w:rsidR="005228CF" w:rsidRPr="009D51E9">
              <w:rPr>
                <w:sz w:val="22"/>
                <w:szCs w:val="22"/>
              </w:rPr>
              <w:t>&amp; design a query</w:t>
            </w:r>
          </w:p>
          <w:p w:rsidR="00F97B1F" w:rsidRPr="009D51E9" w:rsidRDefault="004D60B5" w:rsidP="004D60B5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SAM</w:t>
            </w:r>
            <w:r w:rsidR="00F97B1F" w:rsidRPr="009D51E9">
              <w:rPr>
                <w:sz w:val="22"/>
                <w:szCs w:val="22"/>
              </w:rPr>
              <w:t xml:space="preserve"> Assignments &amp; Exams</w:t>
            </w:r>
          </w:p>
        </w:tc>
      </w:tr>
      <w:tr w:rsidR="009D51E9" w:rsidRPr="009D51E9" w:rsidTr="004A304C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9D51E9" w:rsidRDefault="009D51E9" w:rsidP="00F531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 Students will:</w:t>
            </w:r>
          </w:p>
          <w:p w:rsidR="009D51E9" w:rsidRPr="009D51E9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Learn to create a database</w:t>
            </w:r>
          </w:p>
          <w:p w:rsidR="009D51E9" w:rsidRPr="009D51E9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Relate tables</w:t>
            </w:r>
          </w:p>
          <w:p w:rsidR="009D51E9" w:rsidRPr="009D51E9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Print a Datasheet</w:t>
            </w:r>
          </w:p>
          <w:p w:rsidR="009D51E9" w:rsidRPr="009D51E9" w:rsidRDefault="009D51E9" w:rsidP="002671DA">
            <w:pPr>
              <w:numPr>
                <w:ilvl w:val="0"/>
                <w:numId w:val="10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Create &amp; design a query</w:t>
            </w:r>
            <w:hyperlink r:id="rId11" w:history="1"/>
          </w:p>
        </w:tc>
      </w:tr>
      <w:tr w:rsidR="004D49B0" w:rsidRPr="009D51E9" w:rsidTr="004D49B0">
        <w:trPr>
          <w:tblCellSpacing w:w="0" w:type="dxa"/>
        </w:trPr>
        <w:tc>
          <w:tcPr>
            <w:tcW w:w="4515" w:type="dxa"/>
            <w:shd w:val="clear" w:color="auto" w:fill="auto"/>
          </w:tcPr>
          <w:p w:rsidR="004D49B0" w:rsidRPr="009D51E9" w:rsidRDefault="004D49B0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4D49B0" w:rsidRPr="009D51E9" w:rsidRDefault="004D49B0" w:rsidP="009D51E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Computers</w:t>
            </w:r>
            <w:r w:rsidR="009D51E9">
              <w:rPr>
                <w:sz w:val="22"/>
                <w:szCs w:val="22"/>
              </w:rPr>
              <w:t xml:space="preserve"> with Windows</w:t>
            </w:r>
          </w:p>
          <w:p w:rsidR="00D5634A" w:rsidRPr="009D51E9" w:rsidRDefault="007346CA" w:rsidP="009D51E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Software: word processing, spreadsheet, database, presentation</w:t>
            </w:r>
          </w:p>
          <w:p w:rsidR="004D49B0" w:rsidRPr="009D51E9" w:rsidRDefault="004D49B0" w:rsidP="009D51E9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Internet</w:t>
            </w:r>
          </w:p>
        </w:tc>
        <w:tc>
          <w:tcPr>
            <w:tcW w:w="9360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Supplemental Resources</w:t>
            </w:r>
          </w:p>
          <w:p w:rsidR="004D49B0" w:rsidRPr="009D51E9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</w:rPr>
              <w:t>Department created Presentations</w:t>
            </w:r>
          </w:p>
        </w:tc>
      </w:tr>
    </w:tbl>
    <w:tbl>
      <w:tblPr>
        <w:tblpPr w:leftFromText="180" w:rightFromText="180" w:vertAnchor="text" w:horzAnchor="margin" w:tblpY="87"/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9D51E9" w:rsidRPr="009D51E9" w:rsidTr="009D51E9">
        <w:trPr>
          <w:trHeight w:val="69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9D51E9" w:rsidRPr="009D51E9" w:rsidRDefault="009D51E9" w:rsidP="009D51E9">
            <w:pPr>
              <w:pStyle w:val="Heading9"/>
              <w:spacing w:before="0" w:after="0"/>
              <w:jc w:val="center"/>
            </w:pPr>
            <w:r w:rsidRPr="009D51E9">
              <w:rPr>
                <w:rFonts w:ascii="Times New Roman" w:hAnsi="Times New Roman"/>
              </w:rPr>
              <w:lastRenderedPageBreak/>
              <w:t xml:space="preserve">Unit </w:t>
            </w:r>
            <w:bookmarkStart w:id="3" w:name="UnitIV"/>
            <w:bookmarkEnd w:id="3"/>
            <w:r w:rsidRPr="009D51E9">
              <w:rPr>
                <w:rFonts w:ascii="Times New Roman" w:hAnsi="Times New Roman"/>
              </w:rPr>
              <w:t xml:space="preserve">4 – </w:t>
            </w:r>
            <w:r w:rsidRPr="009D51E9"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>Internet Safety/ Social Media</w:t>
            </w:r>
          </w:p>
          <w:p w:rsidR="009D51E9" w:rsidRPr="009D51E9" w:rsidRDefault="009D51E9" w:rsidP="009D51E9">
            <w:pPr>
              <w:pStyle w:val="Heading9"/>
              <w:spacing w:before="0" w:after="0"/>
              <w:jc w:val="center"/>
              <w:rPr>
                <w:rFonts w:ascii="Times New Roman" w:hAnsi="Times New Roman"/>
              </w:rPr>
            </w:pPr>
            <w:proofErr w:type="gramStart"/>
            <w:r w:rsidRPr="009D51E9">
              <w:rPr>
                <w:rFonts w:ascii="Times New Roman" w:hAnsi="Times New Roman"/>
              </w:rPr>
              <w:t xml:space="preserve">weeks  </w:t>
            </w:r>
            <w:proofErr w:type="gramEnd"/>
            <w:hyperlink w:anchor="_top" w:history="1">
              <w:r w:rsidRPr="009D51E9">
                <w:rPr>
                  <w:rStyle w:val="Hyperlink"/>
                  <w:rFonts w:ascii="Times New Roman" w:hAnsi="Times New Roman"/>
                </w:rPr>
                <w:t>4</w:t>
              </w:r>
            </w:hyperlink>
          </w:p>
        </w:tc>
      </w:tr>
      <w:tr w:rsidR="009D51E9" w:rsidRPr="009D51E9" w:rsidTr="009D51E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Standards</w:t>
            </w:r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21</w:t>
            </w:r>
            <w:r w:rsidRPr="009D51E9">
              <w:rPr>
                <w:sz w:val="20"/>
                <w:szCs w:val="20"/>
                <w:vertAlign w:val="superscript"/>
              </w:rPr>
              <w:t>st</w:t>
            </w:r>
            <w:r w:rsidRPr="009D51E9">
              <w:rPr>
                <w:sz w:val="20"/>
                <w:szCs w:val="20"/>
              </w:rPr>
              <w:t xml:space="preserve"> Century Skills Crosswalk</w:t>
            </w:r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1. Use real-world digital and other research tools to access, evaluate and effectively apply information appropriate for authentic tasks.</w:t>
            </w:r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 xml:space="preserve">2. Work independently and collaboratively to solve problems and accomplish goals. </w:t>
            </w:r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5. Effectively apply the analysis, synthesis, and evaluative processes that enable productive problem solving.</w:t>
            </w:r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6. Value and demonstrate personal responsibility, character, cultural understanding and ethical behavior.</w:t>
            </w:r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Connecticut Career and Technical Education</w:t>
            </w:r>
          </w:p>
          <w:p w:rsidR="009D51E9" w:rsidRPr="009D51E9" w:rsidRDefault="009D51E9" w:rsidP="009D51E9">
            <w:pPr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1.  Describe the impact of technology on the knowledge and skills needed for success in the workplace.</w:t>
            </w:r>
          </w:p>
          <w:p w:rsidR="009D51E9" w:rsidRPr="009D51E9" w:rsidRDefault="009D51E9" w:rsidP="009D51E9">
            <w:pPr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17. Identify and discuss privacy issues within an organization.</w:t>
            </w:r>
          </w:p>
          <w:p w:rsidR="009D51E9" w:rsidRPr="009D51E9" w:rsidRDefault="009D51E9" w:rsidP="009D51E9">
            <w:pPr>
              <w:rPr>
                <w:sz w:val="20"/>
                <w:szCs w:val="20"/>
              </w:rPr>
            </w:pPr>
          </w:p>
        </w:tc>
      </w:tr>
      <w:tr w:rsidR="009D51E9" w:rsidRPr="009D51E9" w:rsidTr="009D51E9">
        <w:trPr>
          <w:tblCellSpacing w:w="0" w:type="dxa"/>
        </w:trPr>
        <w:tc>
          <w:tcPr>
            <w:tcW w:w="4514" w:type="dxa"/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Unit Objectives</w:t>
            </w:r>
          </w:p>
          <w:p w:rsidR="009D51E9" w:rsidRPr="009D51E9" w:rsidRDefault="009D51E9" w:rsidP="009D51E9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Students will be able to:</w:t>
            </w:r>
          </w:p>
          <w:p w:rsidR="009D51E9" w:rsidRPr="009D51E9" w:rsidRDefault="009D51E9" w:rsidP="009D5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Understand how media messages are constructed and for what purposes</w:t>
            </w:r>
          </w:p>
          <w:p w:rsidR="009D51E9" w:rsidRPr="009D51E9" w:rsidRDefault="009D51E9" w:rsidP="009D5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Understand the ethical and legal issues related to the internet</w:t>
            </w:r>
          </w:p>
          <w:p w:rsidR="009D51E9" w:rsidRPr="009D51E9" w:rsidRDefault="009D51E9" w:rsidP="009D51E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Explain positive benefits, as well as possible risks of the internet and the social media</w:t>
            </w:r>
          </w:p>
          <w:p w:rsidR="009D51E9" w:rsidRPr="009D51E9" w:rsidRDefault="009D51E9" w:rsidP="009D51E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  <w:tc>
          <w:tcPr>
            <w:tcW w:w="5042" w:type="dxa"/>
            <w:tcBorders>
              <w:left w:val="outset" w:sz="6" w:space="0" w:color="auto"/>
            </w:tcBorders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Focus Question</w:t>
            </w:r>
          </w:p>
          <w:p w:rsidR="009D51E9" w:rsidRPr="009D51E9" w:rsidRDefault="009D51E9" w:rsidP="009D51E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do use the internet and social media in an appropriate manner?</w:t>
            </w:r>
          </w:p>
          <w:p w:rsidR="009D51E9" w:rsidRPr="009D51E9" w:rsidRDefault="009D51E9" w:rsidP="009D51E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What are the legal and ethical issues involved with the internet and social media?</w:t>
            </w:r>
          </w:p>
          <w:p w:rsidR="009D51E9" w:rsidRPr="009D51E9" w:rsidRDefault="009D51E9" w:rsidP="009D51E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What are your resources for help if you are a victim of an internet crime</w:t>
            </w:r>
          </w:p>
          <w:p w:rsidR="009D51E9" w:rsidRPr="009D51E9" w:rsidRDefault="009D51E9" w:rsidP="009D51E9">
            <w:pPr>
              <w:rPr>
                <w:sz w:val="22"/>
                <w:szCs w:val="22"/>
              </w:rPr>
            </w:pPr>
          </w:p>
        </w:tc>
        <w:tc>
          <w:tcPr>
            <w:tcW w:w="4319" w:type="dxa"/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Assessments </w:t>
            </w:r>
          </w:p>
          <w:p w:rsidR="009D51E9" w:rsidRPr="009D51E9" w:rsidRDefault="009D51E9" w:rsidP="009D51E9">
            <w:pPr>
              <w:numPr>
                <w:ilvl w:val="0"/>
                <w:numId w:val="12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Case Study</w:t>
            </w:r>
          </w:p>
        </w:tc>
      </w:tr>
      <w:tr w:rsidR="009D51E9" w:rsidRPr="009D51E9" w:rsidTr="009D51E9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</w:pPr>
            <w:r w:rsidRPr="009D51E9">
              <w:rPr>
                <w:sz w:val="22"/>
                <w:szCs w:val="22"/>
              </w:rPr>
              <w:t>Students will:</w:t>
            </w:r>
          </w:p>
          <w:p w:rsidR="009D51E9" w:rsidRPr="009D51E9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Learn the rules of Smart Surfing</w:t>
            </w:r>
          </w:p>
          <w:p w:rsidR="009D51E9" w:rsidRPr="009D51E9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Know how to handle situations involving Cyber Bullying, Cyber stalking, and Cyber Harassment.</w:t>
            </w:r>
          </w:p>
          <w:p w:rsidR="009D51E9" w:rsidRPr="009D51E9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Identify Online Annoyances</w:t>
            </w:r>
          </w:p>
          <w:p w:rsidR="009D51E9" w:rsidRPr="009D51E9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Protect themselves from Internet Viruses</w:t>
            </w:r>
          </w:p>
          <w:p w:rsidR="009D51E9" w:rsidRPr="009D51E9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Understand the Importance of Internet Safety</w:t>
            </w:r>
          </w:p>
          <w:p w:rsidR="009D51E9" w:rsidRPr="009D51E9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bCs/>
                <w:color w:val="000000"/>
                <w:sz w:val="22"/>
                <w:szCs w:val="22"/>
              </w:rPr>
              <w:t xml:space="preserve">What can you do to minimize the chances of being an online victim </w:t>
            </w:r>
          </w:p>
          <w:p w:rsidR="009D51E9" w:rsidRPr="009D51E9" w:rsidRDefault="009D51E9" w:rsidP="009D51E9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Review types of Social Media and how it should be appropriately used.</w:t>
            </w:r>
          </w:p>
          <w:p w:rsidR="009D51E9" w:rsidRPr="009D51E9" w:rsidRDefault="009D51E9" w:rsidP="009D51E9">
            <w:pPr>
              <w:rPr>
                <w:sz w:val="22"/>
                <w:szCs w:val="22"/>
              </w:rPr>
            </w:pPr>
          </w:p>
          <w:p w:rsidR="009D51E9" w:rsidRPr="009D51E9" w:rsidRDefault="009D51E9" w:rsidP="009D51E9">
            <w:pPr>
              <w:rPr>
                <w:color w:val="000000"/>
                <w:sz w:val="22"/>
                <w:szCs w:val="22"/>
              </w:rPr>
            </w:pPr>
            <w:hyperlink r:id="rId12" w:history="1"/>
          </w:p>
        </w:tc>
      </w:tr>
      <w:tr w:rsidR="009D51E9" w:rsidRPr="009D51E9" w:rsidTr="009D51E9">
        <w:trPr>
          <w:tblCellSpacing w:w="0" w:type="dxa"/>
        </w:trPr>
        <w:tc>
          <w:tcPr>
            <w:tcW w:w="4514" w:type="dxa"/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9D51E9" w:rsidRPr="009D51E9" w:rsidRDefault="009D51E9" w:rsidP="009D51E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Computers</w:t>
            </w:r>
            <w:r w:rsidRPr="009D51E9">
              <w:rPr>
                <w:sz w:val="22"/>
                <w:szCs w:val="22"/>
              </w:rPr>
              <w:t xml:space="preserve"> with Windows</w:t>
            </w:r>
          </w:p>
          <w:p w:rsidR="009D51E9" w:rsidRPr="009D51E9" w:rsidRDefault="009D51E9" w:rsidP="009D51E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Internet</w:t>
            </w:r>
          </w:p>
          <w:p w:rsidR="009D51E9" w:rsidRPr="009D51E9" w:rsidRDefault="009D51E9" w:rsidP="009D51E9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Websites including the following:</w:t>
            </w:r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r:id="rId13" w:history="1">
              <w:r w:rsidRPr="009D51E9">
                <w:t>www.fbi.gov</w:t>
              </w:r>
            </w:hyperlink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hyperlink r:id="rId14" w:history="1">
              <w:r w:rsidRPr="009D51E9">
                <w:rPr>
                  <w:sz w:val="22"/>
                  <w:szCs w:val="22"/>
                </w:rPr>
                <w:t>www.isafe.org</w:t>
              </w:r>
            </w:hyperlink>
          </w:p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www.kidshealth.org</w:t>
            </w: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lastRenderedPageBreak/>
              <w:t xml:space="preserve">Suggested Materials/Resources 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Supplemental Resources</w:t>
            </w:r>
          </w:p>
          <w:p w:rsidR="009D51E9" w:rsidRPr="009D51E9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</w:rPr>
              <w:t>Department created Presentations</w:t>
            </w:r>
          </w:p>
        </w:tc>
      </w:tr>
    </w:tbl>
    <w:p w:rsidR="00573F33" w:rsidRPr="001127BE" w:rsidRDefault="009D51E9" w:rsidP="001127BE">
      <w:pPr>
        <w:rPr>
          <w:sz w:val="22"/>
          <w:szCs w:val="22"/>
        </w:rPr>
      </w:pPr>
      <w:r w:rsidRPr="001127BE">
        <w:rPr>
          <w:sz w:val="22"/>
          <w:szCs w:val="22"/>
        </w:rPr>
        <w:lastRenderedPageBreak/>
        <w:t xml:space="preserve"> </w:t>
      </w:r>
      <w:r w:rsidR="00573F33" w:rsidRPr="001127BE">
        <w:rPr>
          <w:sz w:val="22"/>
          <w:szCs w:val="22"/>
        </w:rPr>
        <w:br w:type="page"/>
      </w:r>
    </w:p>
    <w:p w:rsidR="00573F33" w:rsidRPr="001127BE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5"/>
        <w:gridCol w:w="5040"/>
        <w:gridCol w:w="4320"/>
      </w:tblGrid>
      <w:tr w:rsidR="00573F33" w:rsidRPr="009D51E9" w:rsidTr="00334369">
        <w:trPr>
          <w:trHeight w:val="600"/>
          <w:tblCellSpacing w:w="0" w:type="dxa"/>
        </w:trPr>
        <w:tc>
          <w:tcPr>
            <w:tcW w:w="13875" w:type="dxa"/>
            <w:gridSpan w:val="4"/>
            <w:shd w:val="clear" w:color="auto" w:fill="CCFFCC"/>
            <w:vAlign w:val="center"/>
          </w:tcPr>
          <w:p w:rsidR="0041091D" w:rsidRPr="009D51E9" w:rsidRDefault="00573F33" w:rsidP="0041091D">
            <w:pPr>
              <w:jc w:val="center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Unit </w:t>
            </w:r>
            <w:r w:rsidR="00FE75EA" w:rsidRPr="009D51E9">
              <w:rPr>
                <w:sz w:val="22"/>
                <w:szCs w:val="22"/>
              </w:rPr>
              <w:t>5</w:t>
            </w:r>
            <w:r w:rsidRPr="009D51E9">
              <w:rPr>
                <w:sz w:val="22"/>
                <w:szCs w:val="22"/>
              </w:rPr>
              <w:t xml:space="preserve"> </w:t>
            </w:r>
            <w:bookmarkStart w:id="4" w:name="UnitV"/>
            <w:bookmarkEnd w:id="4"/>
            <w:r w:rsidR="00F9454C" w:rsidRPr="009D51E9">
              <w:rPr>
                <w:sz w:val="22"/>
                <w:szCs w:val="22"/>
              </w:rPr>
              <w:t xml:space="preserve">– </w:t>
            </w:r>
            <w:r w:rsidR="00D5634A" w:rsidRPr="009D51E9">
              <w:rPr>
                <w:bCs/>
                <w:sz w:val="28"/>
                <w:u w:val="single"/>
              </w:rPr>
              <w:t>Movie-Making Software</w:t>
            </w:r>
          </w:p>
          <w:p w:rsidR="00573F33" w:rsidRPr="009D51E9" w:rsidRDefault="00F531AD" w:rsidP="0041091D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</w:rPr>
              <w:t>w</w:t>
            </w:r>
            <w:r w:rsidR="00573F33" w:rsidRPr="009D51E9">
              <w:rPr>
                <w:sz w:val="22"/>
                <w:szCs w:val="22"/>
              </w:rPr>
              <w:t xml:space="preserve">eek </w:t>
            </w:r>
            <w:r w:rsidR="00F9454C" w:rsidRPr="009D51E9">
              <w:rPr>
                <w:sz w:val="22"/>
                <w:szCs w:val="22"/>
              </w:rPr>
              <w:t xml:space="preserve"> </w:t>
            </w:r>
            <w:hyperlink w:anchor="_top" w:history="1">
              <w:r w:rsidR="0041091D" w:rsidRPr="009D51E9">
                <w:rPr>
                  <w:rStyle w:val="Hyperlink"/>
                  <w:sz w:val="22"/>
                  <w:szCs w:val="22"/>
                </w:rPr>
                <w:t>5</w:t>
              </w:r>
            </w:hyperlink>
          </w:p>
        </w:tc>
      </w:tr>
      <w:tr w:rsidR="00573F33" w:rsidRPr="009D51E9" w:rsidTr="00334369">
        <w:trPr>
          <w:tblCellSpacing w:w="0" w:type="dxa"/>
        </w:trPr>
        <w:tc>
          <w:tcPr>
            <w:tcW w:w="13875" w:type="dxa"/>
            <w:gridSpan w:val="4"/>
            <w:shd w:val="clear" w:color="auto" w:fill="auto"/>
          </w:tcPr>
          <w:p w:rsidR="00573F33" w:rsidRPr="009D51E9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Standards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21</w:t>
            </w:r>
            <w:r w:rsidRPr="009D51E9">
              <w:rPr>
                <w:sz w:val="20"/>
                <w:szCs w:val="20"/>
                <w:vertAlign w:val="superscript"/>
              </w:rPr>
              <w:t>st</w:t>
            </w:r>
            <w:r w:rsidRPr="009D51E9">
              <w:rPr>
                <w:sz w:val="20"/>
                <w:szCs w:val="20"/>
              </w:rPr>
              <w:t xml:space="preserve"> Century Skills Crosswalk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1. Use real-world digital and other research tools to access, evaluate and effectively apply information appropriate for authentic tasks.</w:t>
            </w:r>
          </w:p>
          <w:p w:rsidR="00B84389" w:rsidRPr="009D51E9" w:rsidRDefault="00B84389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2. Work independently and collaborative to solve problems and accomplish goals.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3. Communicate information clearly and effectively using a variety of tools/media in varied contexts for a variety of purposes.</w:t>
            </w:r>
          </w:p>
          <w:p w:rsidR="00B84389" w:rsidRPr="009D51E9" w:rsidRDefault="00B84389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4. Demonstrate innovation, flexibility and adaptability in thinking patterns, work habits and working/learning conditions.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Connecticut Career and Technical Education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4. Manage files and folders.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8. Create and present multi-media using word processing and presentation software.</w:t>
            </w:r>
          </w:p>
          <w:p w:rsidR="00573F33" w:rsidRPr="009D51E9" w:rsidRDefault="00AF68FA" w:rsidP="00AF68FA">
            <w:pPr>
              <w:rPr>
                <w:sz w:val="22"/>
                <w:szCs w:val="22"/>
              </w:rPr>
            </w:pPr>
            <w:r w:rsidRPr="009D51E9">
              <w:rPr>
                <w:sz w:val="20"/>
                <w:szCs w:val="20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9D51E9" w:rsidTr="00334369">
        <w:trPr>
          <w:tblCellSpacing w:w="0" w:type="dxa"/>
        </w:trPr>
        <w:tc>
          <w:tcPr>
            <w:tcW w:w="4515" w:type="dxa"/>
            <w:gridSpan w:val="2"/>
            <w:shd w:val="clear" w:color="auto" w:fill="auto"/>
          </w:tcPr>
          <w:p w:rsidR="00FE75EA" w:rsidRPr="009D51E9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9D51E9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Students will be able to:</w:t>
            </w:r>
          </w:p>
          <w:p w:rsidR="00E63020" w:rsidRPr="009D51E9" w:rsidRDefault="004D60B5" w:rsidP="00E63020">
            <w:pPr>
              <w:pStyle w:val="style4"/>
              <w:numPr>
                <w:ilvl w:val="0"/>
                <w:numId w:val="3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Produce a video using movie-making software</w:t>
            </w:r>
          </w:p>
          <w:p w:rsidR="00E63020" w:rsidRPr="009D51E9" w:rsidRDefault="00E63020" w:rsidP="00E630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E9">
              <w:rPr>
                <w:sz w:val="21"/>
                <w:szCs w:val="21"/>
              </w:rPr>
              <w:t xml:space="preserve">Use the basic editing functions </w:t>
            </w:r>
          </w:p>
          <w:p w:rsidR="00E63020" w:rsidRPr="009D51E9" w:rsidRDefault="00E63020" w:rsidP="00E63020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51E9">
              <w:rPr>
                <w:sz w:val="21"/>
                <w:szCs w:val="21"/>
              </w:rPr>
              <w:t>Create transitions</w:t>
            </w:r>
          </w:p>
          <w:p w:rsidR="00FE75EA" w:rsidRPr="009D51E9" w:rsidRDefault="00E63020" w:rsidP="00E6302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1"/>
                <w:szCs w:val="21"/>
              </w:rPr>
              <w:t>Add audio, effects,  and titles</w:t>
            </w:r>
          </w:p>
        </w:tc>
        <w:tc>
          <w:tcPr>
            <w:tcW w:w="5040" w:type="dxa"/>
            <w:shd w:val="clear" w:color="auto" w:fill="auto"/>
          </w:tcPr>
          <w:p w:rsidR="00FE75EA" w:rsidRPr="009D51E9" w:rsidRDefault="00F9454C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F</w:t>
            </w:r>
            <w:r w:rsidR="008647AA" w:rsidRPr="009D51E9">
              <w:rPr>
                <w:sz w:val="22"/>
                <w:szCs w:val="22"/>
                <w:u w:val="single"/>
              </w:rPr>
              <w:t>ocus Question</w:t>
            </w:r>
          </w:p>
          <w:p w:rsidR="00DA2D16" w:rsidRPr="009D51E9" w:rsidRDefault="00DA2D16" w:rsidP="00DA2D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do you create a multimedia video?</w:t>
            </w:r>
          </w:p>
          <w:p w:rsidR="00DA2D16" w:rsidRPr="009D51E9" w:rsidRDefault="00DA2D16" w:rsidP="00DA2D1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How do you </w:t>
            </w:r>
            <w:r w:rsidR="00B46407" w:rsidRPr="009D51E9">
              <w:rPr>
                <w:sz w:val="22"/>
                <w:szCs w:val="22"/>
              </w:rPr>
              <w:t xml:space="preserve">use the basic editing functions, create transitions, </w:t>
            </w:r>
            <w:r w:rsidR="00592BE1" w:rsidRPr="009D51E9">
              <w:rPr>
                <w:sz w:val="22"/>
                <w:szCs w:val="22"/>
              </w:rPr>
              <w:t>and add</w:t>
            </w:r>
            <w:r w:rsidR="00B46407" w:rsidRPr="009D51E9">
              <w:rPr>
                <w:sz w:val="22"/>
                <w:szCs w:val="22"/>
              </w:rPr>
              <w:t xml:space="preserve"> audio effects and titles</w:t>
            </w:r>
            <w:r w:rsidRPr="009D51E9">
              <w:rPr>
                <w:sz w:val="22"/>
                <w:szCs w:val="22"/>
              </w:rPr>
              <w:t>?</w:t>
            </w:r>
          </w:p>
          <w:p w:rsidR="00FE75EA" w:rsidRPr="009D51E9" w:rsidRDefault="00FE75EA" w:rsidP="008647AA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:rsidR="00FE75EA" w:rsidRPr="009D51E9" w:rsidRDefault="008647A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Assessment</w:t>
            </w:r>
          </w:p>
          <w:p w:rsidR="00FE75EA" w:rsidRPr="009D51E9" w:rsidRDefault="00A66EAB" w:rsidP="002671DA">
            <w:pPr>
              <w:numPr>
                <w:ilvl w:val="0"/>
                <w:numId w:val="13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Feature Video</w:t>
            </w:r>
          </w:p>
        </w:tc>
      </w:tr>
      <w:tr w:rsidR="00F4092C" w:rsidRPr="009D51E9" w:rsidTr="00F4092C">
        <w:trPr>
          <w:tblCellSpacing w:w="0" w:type="dxa"/>
        </w:trPr>
        <w:tc>
          <w:tcPr>
            <w:tcW w:w="4500" w:type="dxa"/>
            <w:tcBorders>
              <w:right w:val="outset" w:sz="6" w:space="0" w:color="auto"/>
            </w:tcBorders>
            <w:shd w:val="clear" w:color="auto" w:fill="auto"/>
          </w:tcPr>
          <w:p w:rsidR="00F4092C" w:rsidRPr="009D51E9" w:rsidRDefault="00F4092C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</w:p>
        </w:tc>
        <w:tc>
          <w:tcPr>
            <w:tcW w:w="9375" w:type="dxa"/>
            <w:gridSpan w:val="3"/>
            <w:tcBorders>
              <w:left w:val="outset" w:sz="6" w:space="0" w:color="auto"/>
              <w:right w:val="outset" w:sz="6" w:space="0" w:color="191919"/>
            </w:tcBorders>
            <w:shd w:val="clear" w:color="auto" w:fill="auto"/>
          </w:tcPr>
          <w:p w:rsidR="00F4092C" w:rsidRPr="009D51E9" w:rsidRDefault="00F4092C" w:rsidP="008647A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Skill Objectives</w:t>
            </w:r>
          </w:p>
          <w:p w:rsidR="00F4092C" w:rsidRPr="009D51E9" w:rsidRDefault="00F4092C" w:rsidP="00E6302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Students will:</w:t>
            </w:r>
          </w:p>
          <w:p w:rsidR="00F4092C" w:rsidRPr="009D51E9" w:rsidRDefault="00F4092C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color w:val="000000"/>
                <w:sz w:val="22"/>
                <w:szCs w:val="22"/>
              </w:rPr>
              <w:t xml:space="preserve">Capture new video or use previously downloaded video </w:t>
            </w:r>
          </w:p>
          <w:p w:rsidR="00F4092C" w:rsidRPr="009D51E9" w:rsidRDefault="00F4092C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color w:val="000000"/>
                <w:sz w:val="22"/>
                <w:szCs w:val="22"/>
              </w:rPr>
              <w:t>Drag scenes into a storyboard or timeline</w:t>
            </w:r>
          </w:p>
          <w:p w:rsidR="00F4092C" w:rsidRPr="009D51E9" w:rsidRDefault="00F4092C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color w:val="000000"/>
                <w:sz w:val="22"/>
                <w:szCs w:val="22"/>
              </w:rPr>
              <w:t xml:space="preserve">Build a library of audio, video, and still images </w:t>
            </w:r>
          </w:p>
          <w:p w:rsidR="00F4092C" w:rsidRPr="009D51E9" w:rsidRDefault="00F4092C" w:rsidP="00E63020">
            <w:pPr>
              <w:numPr>
                <w:ilvl w:val="0"/>
                <w:numId w:val="30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color w:val="000000"/>
                <w:sz w:val="22"/>
                <w:szCs w:val="22"/>
              </w:rPr>
              <w:t xml:space="preserve">Make transitions, such as fades, dissolves, and wipes </w:t>
            </w:r>
          </w:p>
          <w:p w:rsidR="00F4092C" w:rsidRPr="009D51E9" w:rsidRDefault="00F4092C" w:rsidP="00E63020">
            <w:pPr>
              <w:numPr>
                <w:ilvl w:val="0"/>
                <w:numId w:val="31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color w:val="000000"/>
                <w:sz w:val="22"/>
                <w:szCs w:val="22"/>
              </w:rPr>
              <w:t xml:space="preserve">Create titles, crawls, and credits </w:t>
            </w:r>
          </w:p>
          <w:p w:rsidR="00F4092C" w:rsidRPr="009D51E9" w:rsidRDefault="00F4092C" w:rsidP="00E63020">
            <w:pPr>
              <w:numPr>
                <w:ilvl w:val="0"/>
                <w:numId w:val="31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color w:val="000000"/>
                <w:sz w:val="22"/>
                <w:szCs w:val="22"/>
              </w:rPr>
              <w:t xml:space="preserve">Amplify the presentation with narration, music, and sound effects </w:t>
            </w:r>
          </w:p>
          <w:p w:rsidR="00F4092C" w:rsidRPr="009D51E9" w:rsidRDefault="00F4092C" w:rsidP="00E63020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color w:val="000000"/>
                <w:sz w:val="22"/>
                <w:szCs w:val="22"/>
              </w:rPr>
              <w:t xml:space="preserve">Use program to fine-tune your audio and video </w:t>
            </w:r>
          </w:p>
          <w:p w:rsidR="00F4092C" w:rsidRPr="009D51E9" w:rsidRDefault="00F4092C" w:rsidP="00E63020">
            <w:pPr>
              <w:numPr>
                <w:ilvl w:val="0"/>
                <w:numId w:val="32"/>
              </w:numPr>
              <w:ind w:left="480"/>
              <w:rPr>
                <w:color w:val="000000"/>
                <w:sz w:val="22"/>
                <w:szCs w:val="22"/>
              </w:rPr>
            </w:pPr>
            <w:r w:rsidRPr="009D51E9">
              <w:rPr>
                <w:color w:val="000000"/>
                <w:sz w:val="22"/>
                <w:szCs w:val="22"/>
              </w:rPr>
              <w:t>Premiere the video during a class screening</w:t>
            </w:r>
          </w:p>
          <w:p w:rsidR="00F4092C" w:rsidRPr="009D51E9" w:rsidRDefault="00BC0C22" w:rsidP="00D5634A">
            <w:pPr>
              <w:ind w:left="525"/>
              <w:rPr>
                <w:sz w:val="22"/>
                <w:szCs w:val="22"/>
              </w:rPr>
            </w:pPr>
            <w:hyperlink r:id="rId15" w:history="1"/>
          </w:p>
        </w:tc>
      </w:tr>
      <w:tr w:rsidR="00E63020" w:rsidRPr="009D51E9" w:rsidTr="00E63020">
        <w:trPr>
          <w:tblCellSpacing w:w="0" w:type="dxa"/>
        </w:trPr>
        <w:tc>
          <w:tcPr>
            <w:tcW w:w="4515" w:type="dxa"/>
            <w:gridSpan w:val="2"/>
            <w:shd w:val="clear" w:color="auto" w:fill="auto"/>
          </w:tcPr>
          <w:p w:rsidR="00E63020" w:rsidRPr="009D51E9" w:rsidRDefault="00E63020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E63020" w:rsidRPr="009D51E9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Computers</w:t>
            </w:r>
          </w:p>
          <w:p w:rsidR="00D5634A" w:rsidRPr="009D51E9" w:rsidRDefault="009D51E9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Software: movie maker</w:t>
            </w:r>
          </w:p>
          <w:p w:rsidR="00E63020" w:rsidRPr="009D51E9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Internet</w:t>
            </w:r>
          </w:p>
          <w:p w:rsidR="00E63020" w:rsidRPr="009D51E9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Video Camera</w:t>
            </w:r>
          </w:p>
          <w:p w:rsidR="00E63020" w:rsidRPr="009D51E9" w:rsidRDefault="00E63020" w:rsidP="009D51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Microphone</w:t>
            </w:r>
          </w:p>
        </w:tc>
        <w:tc>
          <w:tcPr>
            <w:tcW w:w="9360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Supplementary Materials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Internet Video Tutorials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Media materials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Department Created Presentations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iMovie or Microsoft </w:t>
            </w:r>
            <w:proofErr w:type="spellStart"/>
            <w:r w:rsidRPr="009D51E9">
              <w:rPr>
                <w:sz w:val="22"/>
                <w:szCs w:val="22"/>
              </w:rPr>
              <w:t>MovieMaker</w:t>
            </w:r>
            <w:proofErr w:type="spellEnd"/>
          </w:p>
          <w:p w:rsidR="00F216FE" w:rsidRPr="009D51E9" w:rsidRDefault="00F216FE" w:rsidP="007346CA">
            <w:pPr>
              <w:rPr>
                <w:sz w:val="22"/>
                <w:szCs w:val="22"/>
                <w:u w:val="single"/>
              </w:rPr>
            </w:pPr>
          </w:p>
        </w:tc>
      </w:tr>
    </w:tbl>
    <w:p w:rsidR="00573F33" w:rsidRPr="001127BE" w:rsidRDefault="00573F33" w:rsidP="001127BE">
      <w:pPr>
        <w:rPr>
          <w:sz w:val="22"/>
          <w:szCs w:val="22"/>
        </w:rPr>
      </w:pP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67601A" w:rsidRPr="009D51E9" w:rsidTr="0067601A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67601A" w:rsidRPr="009D51E9" w:rsidRDefault="0067601A" w:rsidP="009115F8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Unit 7 – </w:t>
            </w:r>
            <w:r w:rsidR="009115F8" w:rsidRPr="009D51E9">
              <w:rPr>
                <w:bCs/>
                <w:sz w:val="28"/>
                <w:u w:val="single"/>
              </w:rPr>
              <w:t>Publishing Software</w:t>
            </w:r>
            <w:r w:rsidR="009115F8" w:rsidRPr="009D51E9">
              <w:rPr>
                <w:sz w:val="22"/>
                <w:szCs w:val="22"/>
              </w:rPr>
              <w:t xml:space="preserve"> </w:t>
            </w:r>
          </w:p>
          <w:p w:rsidR="0067601A" w:rsidRPr="009D51E9" w:rsidRDefault="0067601A" w:rsidP="0067601A">
            <w:pPr>
              <w:jc w:val="center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weeks  </w:t>
            </w:r>
            <w:hyperlink w:anchor="_top" w:history="1">
              <w:r w:rsidRPr="009D51E9">
                <w:rPr>
                  <w:rStyle w:val="Hyperlink"/>
                  <w:sz w:val="22"/>
                  <w:szCs w:val="22"/>
                </w:rPr>
                <w:t>7</w:t>
              </w:r>
            </w:hyperlink>
          </w:p>
        </w:tc>
      </w:tr>
      <w:tr w:rsidR="0067601A" w:rsidRPr="009D51E9" w:rsidTr="0067601A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67601A" w:rsidRPr="009D51E9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Standards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21</w:t>
            </w:r>
            <w:r w:rsidRPr="009D51E9">
              <w:rPr>
                <w:sz w:val="20"/>
                <w:szCs w:val="20"/>
                <w:vertAlign w:val="superscript"/>
              </w:rPr>
              <w:t>st</w:t>
            </w:r>
            <w:r w:rsidRPr="009D51E9">
              <w:rPr>
                <w:sz w:val="20"/>
                <w:szCs w:val="20"/>
              </w:rPr>
              <w:t xml:space="preserve"> Century Skills Crosswalk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1. Use real-world digital and other research tools to access, evaluate and effectively apply information appropriate for authentic tasks.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3. Communicate information clearly and effectively using a variety of tools/media in varied contexts for a variety of purposes.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Connecticut Career and Technical Education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4. Manage files and folders.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8. Create and present multi-media using word processing and presentation software.</w:t>
            </w:r>
          </w:p>
          <w:p w:rsidR="0067601A" w:rsidRPr="009D51E9" w:rsidRDefault="00AF68FA" w:rsidP="00AF68FA">
            <w:pPr>
              <w:rPr>
                <w:sz w:val="22"/>
                <w:szCs w:val="22"/>
              </w:rPr>
            </w:pPr>
            <w:r w:rsidRPr="009D51E9">
              <w:rPr>
                <w:sz w:val="20"/>
                <w:szCs w:val="20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67601A" w:rsidRPr="009D51E9" w:rsidTr="00F4092C">
        <w:trPr>
          <w:tblCellSpacing w:w="0" w:type="dxa"/>
        </w:trPr>
        <w:tc>
          <w:tcPr>
            <w:tcW w:w="4514" w:type="dxa"/>
            <w:tcBorders>
              <w:right w:val="outset" w:sz="6" w:space="0" w:color="auto"/>
            </w:tcBorders>
            <w:shd w:val="clear" w:color="auto" w:fill="auto"/>
          </w:tcPr>
          <w:p w:rsidR="0067601A" w:rsidRPr="009D51E9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Unit Objectives</w:t>
            </w:r>
          </w:p>
          <w:p w:rsidR="0067601A" w:rsidRPr="009D51E9" w:rsidRDefault="0067601A" w:rsidP="0067601A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Students will be able to:</w:t>
            </w:r>
          </w:p>
          <w:p w:rsidR="0067601A" w:rsidRPr="009D51E9" w:rsidRDefault="0067601A" w:rsidP="0067601A">
            <w:pPr>
              <w:rPr>
                <w:sz w:val="22"/>
                <w:szCs w:val="22"/>
              </w:rPr>
            </w:pPr>
          </w:p>
          <w:p w:rsidR="0067601A" w:rsidRPr="009D51E9" w:rsidRDefault="0067601A" w:rsidP="0067601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Transform ideas into a publication</w:t>
            </w:r>
          </w:p>
        </w:tc>
        <w:tc>
          <w:tcPr>
            <w:tcW w:w="5042" w:type="dxa"/>
            <w:shd w:val="clear" w:color="auto" w:fill="auto"/>
          </w:tcPr>
          <w:p w:rsidR="0067601A" w:rsidRPr="009D51E9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Focus Question</w:t>
            </w:r>
          </w:p>
          <w:p w:rsidR="0067601A" w:rsidRPr="009D51E9" w:rsidRDefault="0067601A" w:rsidP="0067601A">
            <w:pPr>
              <w:rPr>
                <w:sz w:val="22"/>
                <w:szCs w:val="22"/>
              </w:rPr>
            </w:pPr>
          </w:p>
          <w:p w:rsidR="0067601A" w:rsidRPr="009D51E9" w:rsidRDefault="0067601A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do I transform ideas into a publication?</w:t>
            </w:r>
          </w:p>
        </w:tc>
        <w:tc>
          <w:tcPr>
            <w:tcW w:w="4319" w:type="dxa"/>
            <w:shd w:val="clear" w:color="auto" w:fill="auto"/>
          </w:tcPr>
          <w:p w:rsidR="0067601A" w:rsidRPr="009D51E9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Assessments </w:t>
            </w:r>
          </w:p>
          <w:p w:rsidR="0067601A" w:rsidRPr="009D51E9" w:rsidRDefault="0067601A" w:rsidP="0067601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Publisher Brochure</w:t>
            </w:r>
          </w:p>
        </w:tc>
      </w:tr>
      <w:tr w:rsidR="009D51E9" w:rsidRPr="009D51E9" w:rsidTr="000973D1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Skill Objectives</w:t>
            </w:r>
          </w:p>
          <w:p w:rsidR="009D51E9" w:rsidRPr="009D51E9" w:rsidRDefault="009D51E9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Students will:</w:t>
            </w:r>
          </w:p>
          <w:p w:rsidR="009D51E9" w:rsidRPr="009D51E9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Place text in columns and manage text that does not fit all in one box</w:t>
            </w:r>
          </w:p>
          <w:p w:rsidR="009D51E9" w:rsidRPr="009D51E9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Insert a caption for a picture</w:t>
            </w:r>
          </w:p>
          <w:p w:rsidR="009D51E9" w:rsidRPr="009D51E9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Layer and group objects </w:t>
            </w:r>
          </w:p>
          <w:p w:rsidR="009D51E9" w:rsidRPr="009D51E9" w:rsidRDefault="009D51E9" w:rsidP="0067601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Insert information from a data source</w:t>
            </w:r>
          </w:p>
          <w:p w:rsidR="009D51E9" w:rsidRPr="009D51E9" w:rsidRDefault="009D51E9" w:rsidP="0067601A">
            <w:pPr>
              <w:rPr>
                <w:sz w:val="22"/>
                <w:szCs w:val="22"/>
              </w:rPr>
            </w:pPr>
            <w:hyperlink r:id="rId16" w:history="1"/>
          </w:p>
        </w:tc>
      </w:tr>
      <w:tr w:rsidR="0067601A" w:rsidRPr="009D51E9" w:rsidTr="00F4092C">
        <w:trPr>
          <w:tblCellSpacing w:w="0" w:type="dxa"/>
        </w:trPr>
        <w:tc>
          <w:tcPr>
            <w:tcW w:w="4514" w:type="dxa"/>
            <w:shd w:val="clear" w:color="auto" w:fill="auto"/>
          </w:tcPr>
          <w:p w:rsidR="0067601A" w:rsidRPr="009D51E9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67601A" w:rsidRPr="009D51E9" w:rsidRDefault="0067601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Computers</w:t>
            </w:r>
          </w:p>
          <w:p w:rsidR="00D5634A" w:rsidRPr="009D51E9" w:rsidRDefault="00D5634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Publishing Software</w:t>
            </w:r>
          </w:p>
          <w:p w:rsidR="0067601A" w:rsidRPr="009D51E9" w:rsidRDefault="0067601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Internet</w:t>
            </w:r>
          </w:p>
          <w:p w:rsidR="0067601A" w:rsidRPr="009D51E9" w:rsidRDefault="0067601A" w:rsidP="009D51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Camera</w:t>
            </w:r>
          </w:p>
          <w:p w:rsidR="0067601A" w:rsidRPr="009D51E9" w:rsidRDefault="0067601A" w:rsidP="0067601A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Supplemental Resources</w:t>
            </w:r>
          </w:p>
          <w:p w:rsidR="0067601A" w:rsidRPr="009D51E9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</w:rPr>
              <w:t>Department created Presentations</w:t>
            </w:r>
          </w:p>
        </w:tc>
      </w:tr>
    </w:tbl>
    <w:p w:rsidR="0067601A" w:rsidRDefault="0067601A">
      <w:r>
        <w:br w:type="page"/>
      </w:r>
    </w:p>
    <w:tbl>
      <w:tblPr>
        <w:tblW w:w="13875" w:type="dxa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4"/>
        <w:gridCol w:w="5042"/>
        <w:gridCol w:w="4319"/>
      </w:tblGrid>
      <w:tr w:rsidR="00573F33" w:rsidRPr="009D51E9" w:rsidTr="00334369">
        <w:trPr>
          <w:trHeight w:val="600"/>
          <w:tblCellSpacing w:w="0" w:type="dxa"/>
        </w:trPr>
        <w:tc>
          <w:tcPr>
            <w:tcW w:w="13875" w:type="dxa"/>
            <w:gridSpan w:val="3"/>
            <w:shd w:val="clear" w:color="auto" w:fill="CCFFCC"/>
            <w:vAlign w:val="center"/>
          </w:tcPr>
          <w:p w:rsidR="0041091D" w:rsidRPr="009D51E9" w:rsidRDefault="00573F33" w:rsidP="0041091D">
            <w:pPr>
              <w:jc w:val="center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lastRenderedPageBreak/>
              <w:t xml:space="preserve">Unit </w:t>
            </w:r>
            <w:r w:rsidR="0067601A" w:rsidRPr="009D51E9">
              <w:rPr>
                <w:sz w:val="22"/>
                <w:szCs w:val="22"/>
              </w:rPr>
              <w:t>7</w:t>
            </w:r>
            <w:r w:rsidRPr="009D51E9">
              <w:rPr>
                <w:sz w:val="22"/>
                <w:szCs w:val="22"/>
              </w:rPr>
              <w:t xml:space="preserve"> </w:t>
            </w:r>
            <w:bookmarkStart w:id="5" w:name="UnitVI"/>
            <w:bookmarkEnd w:id="5"/>
            <w:r w:rsidR="00827AB1" w:rsidRPr="009D51E9">
              <w:rPr>
                <w:sz w:val="22"/>
                <w:szCs w:val="22"/>
              </w:rPr>
              <w:t>–</w:t>
            </w:r>
            <w:r w:rsidR="00F9454C" w:rsidRPr="009D51E9">
              <w:rPr>
                <w:sz w:val="22"/>
                <w:szCs w:val="22"/>
              </w:rPr>
              <w:t xml:space="preserve"> </w:t>
            </w:r>
            <w:r w:rsidR="00D5634A" w:rsidRPr="009D51E9">
              <w:rPr>
                <w:bCs/>
                <w:sz w:val="28"/>
                <w:u w:val="single"/>
              </w:rPr>
              <w:t>Presentation Software</w:t>
            </w:r>
            <w:r w:rsidR="00CA433F" w:rsidRPr="009D51E9">
              <w:rPr>
                <w:bCs/>
                <w:sz w:val="28"/>
                <w:u w:val="single"/>
              </w:rPr>
              <w:t xml:space="preserve"> </w:t>
            </w:r>
          </w:p>
          <w:p w:rsidR="00573F33" w:rsidRPr="009D51E9" w:rsidRDefault="005864B6" w:rsidP="0067601A">
            <w:pPr>
              <w:jc w:val="center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weeks</w:t>
            </w:r>
            <w:r w:rsidR="00827AB1" w:rsidRPr="009D51E9">
              <w:rPr>
                <w:sz w:val="22"/>
                <w:szCs w:val="22"/>
              </w:rPr>
              <w:t xml:space="preserve"> </w:t>
            </w:r>
            <w:r w:rsidR="00573F33" w:rsidRPr="009D51E9">
              <w:rPr>
                <w:sz w:val="22"/>
                <w:szCs w:val="22"/>
              </w:rPr>
              <w:t xml:space="preserve"> </w:t>
            </w:r>
            <w:hyperlink w:anchor="_top" w:history="1">
              <w:r w:rsidR="0067601A" w:rsidRPr="009D51E9">
                <w:rPr>
                  <w:rStyle w:val="Hyperlink"/>
                  <w:sz w:val="22"/>
                  <w:szCs w:val="22"/>
                </w:rPr>
                <w:t>7</w:t>
              </w:r>
            </w:hyperlink>
          </w:p>
        </w:tc>
      </w:tr>
      <w:tr w:rsidR="00573F33" w:rsidRPr="009D51E9" w:rsidTr="00334369">
        <w:trPr>
          <w:tblCellSpacing w:w="0" w:type="dxa"/>
        </w:trPr>
        <w:tc>
          <w:tcPr>
            <w:tcW w:w="13875" w:type="dxa"/>
            <w:gridSpan w:val="3"/>
            <w:shd w:val="clear" w:color="auto" w:fill="auto"/>
          </w:tcPr>
          <w:p w:rsidR="00573F33" w:rsidRPr="009D51E9" w:rsidRDefault="00573F33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Standards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21</w:t>
            </w:r>
            <w:r w:rsidRPr="009D51E9">
              <w:rPr>
                <w:sz w:val="20"/>
                <w:szCs w:val="20"/>
                <w:vertAlign w:val="superscript"/>
              </w:rPr>
              <w:t>st</w:t>
            </w:r>
            <w:r w:rsidRPr="009D51E9">
              <w:rPr>
                <w:sz w:val="20"/>
                <w:szCs w:val="20"/>
              </w:rPr>
              <w:t xml:space="preserve"> Century Skills Crosswalk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1. Use real-world digital and other research tools to access, evaluate and effectively apply information appropriate for authentic tasks.</w:t>
            </w:r>
          </w:p>
          <w:p w:rsidR="00AF68FA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3. Communicate information clearly and effectively using a variety of tools/media in varied contexts for a variety of purposes.</w:t>
            </w:r>
          </w:p>
          <w:p w:rsidR="009D51E9" w:rsidRPr="009D51E9" w:rsidRDefault="009D51E9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Connecticut Career and Technical Education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4. Manage files and folders.</w:t>
            </w:r>
          </w:p>
          <w:p w:rsidR="00AF68FA" w:rsidRPr="009D51E9" w:rsidRDefault="00AF68FA" w:rsidP="00AF68F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9D51E9">
              <w:rPr>
                <w:sz w:val="20"/>
                <w:szCs w:val="20"/>
              </w:rPr>
              <w:t>8. Create and present multi-media using word processing and presentation software.</w:t>
            </w:r>
          </w:p>
          <w:p w:rsidR="00573F33" w:rsidRPr="009D51E9" w:rsidRDefault="00AF68FA" w:rsidP="00AF68FA">
            <w:pPr>
              <w:rPr>
                <w:sz w:val="22"/>
                <w:szCs w:val="22"/>
              </w:rPr>
            </w:pPr>
            <w:r w:rsidRPr="009D51E9">
              <w:rPr>
                <w:sz w:val="20"/>
                <w:szCs w:val="20"/>
              </w:rPr>
              <w:t>9. Use word processing, desktop publishing, database, spreadsheet, presentation, and multimedia software to improve academic achievement across the curriculum.</w:t>
            </w:r>
          </w:p>
        </w:tc>
      </w:tr>
      <w:tr w:rsidR="00FE75EA" w:rsidRPr="009D51E9" w:rsidTr="00F4092C">
        <w:trPr>
          <w:tblCellSpacing w:w="0" w:type="dxa"/>
        </w:trPr>
        <w:tc>
          <w:tcPr>
            <w:tcW w:w="4514" w:type="dxa"/>
            <w:shd w:val="clear" w:color="auto" w:fill="auto"/>
          </w:tcPr>
          <w:p w:rsidR="00FE75EA" w:rsidRPr="009D51E9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Unit Objectives</w:t>
            </w:r>
          </w:p>
          <w:p w:rsidR="00FE75EA" w:rsidRPr="009D51E9" w:rsidRDefault="00FE75EA" w:rsidP="001127BE">
            <w:pPr>
              <w:pStyle w:val="style4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Students will be able to:</w:t>
            </w:r>
          </w:p>
          <w:p w:rsidR="006841EC" w:rsidRPr="009D51E9" w:rsidRDefault="006841EC" w:rsidP="006841E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Plan and create an effective multimedia presentation</w:t>
            </w:r>
          </w:p>
          <w:p w:rsidR="006841EC" w:rsidRPr="009D51E9" w:rsidRDefault="006841EC" w:rsidP="006841EC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Manipulate multimedia using visual elements</w:t>
            </w:r>
          </w:p>
          <w:p w:rsidR="00CA433F" w:rsidRPr="00A14CD3" w:rsidRDefault="006841EC" w:rsidP="00CA433F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Fine tune their multimedia by embedding charts, inserting graphics and animation effects</w:t>
            </w:r>
            <w:bookmarkStart w:id="6" w:name="_GoBack"/>
            <w:bookmarkEnd w:id="6"/>
          </w:p>
          <w:p w:rsidR="00FE75EA" w:rsidRPr="009D51E9" w:rsidRDefault="00CA433F" w:rsidP="00CA433F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Transform ideas into a publication</w:t>
            </w:r>
          </w:p>
        </w:tc>
        <w:tc>
          <w:tcPr>
            <w:tcW w:w="5042" w:type="dxa"/>
            <w:tcBorders>
              <w:left w:val="outset" w:sz="6" w:space="0" w:color="auto"/>
            </w:tcBorders>
            <w:shd w:val="clear" w:color="auto" w:fill="auto"/>
          </w:tcPr>
          <w:p w:rsidR="00FE75EA" w:rsidRPr="009D51E9" w:rsidRDefault="0041254D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Focus Question</w:t>
            </w:r>
          </w:p>
          <w:p w:rsidR="00FE75EA" w:rsidRPr="009D51E9" w:rsidRDefault="000D49DE" w:rsidP="002671D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do you create individual slides and display them as a slide show?</w:t>
            </w:r>
          </w:p>
          <w:p w:rsidR="000D49DE" w:rsidRPr="009D51E9" w:rsidRDefault="000D49DE" w:rsidP="002671DA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do you enter slide text, add a new slide, and apply a design theme?</w:t>
            </w:r>
          </w:p>
          <w:p w:rsidR="00CA433F" w:rsidRPr="009D51E9" w:rsidRDefault="000D49DE" w:rsidP="00CA433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to use visual elements, such as charts, graphic, and photographs to help communicate the presentation message?</w:t>
            </w:r>
          </w:p>
          <w:p w:rsidR="00F9454C" w:rsidRPr="009D51E9" w:rsidRDefault="000D49DE" w:rsidP="00CA433F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How do I transform ideas into a publication</w:t>
            </w:r>
            <w:r w:rsidR="00CA433F" w:rsidRPr="009D51E9">
              <w:rPr>
                <w:sz w:val="22"/>
                <w:szCs w:val="22"/>
              </w:rPr>
              <w:t>?</w:t>
            </w:r>
          </w:p>
        </w:tc>
        <w:tc>
          <w:tcPr>
            <w:tcW w:w="4319" w:type="dxa"/>
            <w:shd w:val="clear" w:color="auto" w:fill="auto"/>
          </w:tcPr>
          <w:p w:rsidR="00FE75EA" w:rsidRPr="009D51E9" w:rsidRDefault="00FE75EA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Assessments </w:t>
            </w:r>
          </w:p>
          <w:p w:rsidR="00F216FE" w:rsidRPr="009D51E9" w:rsidRDefault="00F216FE" w:rsidP="002671D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SAM</w:t>
            </w:r>
            <w:r w:rsidR="004D60B5" w:rsidRPr="009D51E9">
              <w:rPr>
                <w:sz w:val="22"/>
                <w:szCs w:val="22"/>
              </w:rPr>
              <w:t xml:space="preserve"> </w:t>
            </w:r>
            <w:r w:rsidRPr="009D51E9">
              <w:rPr>
                <w:sz w:val="22"/>
                <w:szCs w:val="22"/>
              </w:rPr>
              <w:t>Assignments &amp; Exams</w:t>
            </w:r>
          </w:p>
          <w:p w:rsidR="00FE75EA" w:rsidRPr="009D51E9" w:rsidRDefault="000D49DE" w:rsidP="002671D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PowerPoint Presentation</w:t>
            </w:r>
          </w:p>
          <w:p w:rsidR="000D49DE" w:rsidRPr="009D51E9" w:rsidRDefault="000D49DE" w:rsidP="002671DA">
            <w:pPr>
              <w:numPr>
                <w:ilvl w:val="0"/>
                <w:numId w:val="15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Publisher Brochure</w:t>
            </w:r>
          </w:p>
        </w:tc>
      </w:tr>
      <w:tr w:rsidR="006D5C55" w:rsidRPr="009D51E9" w:rsidTr="00F03685">
        <w:trPr>
          <w:tblCellSpacing w:w="0" w:type="dxa"/>
        </w:trPr>
        <w:tc>
          <w:tcPr>
            <w:tcW w:w="13875" w:type="dxa"/>
            <w:gridSpan w:val="3"/>
            <w:tcBorders>
              <w:right w:val="outset" w:sz="6" w:space="0" w:color="191919"/>
            </w:tcBorders>
            <w:shd w:val="clear" w:color="auto" w:fill="auto"/>
          </w:tcPr>
          <w:p w:rsidR="006D5C55" w:rsidRPr="009D51E9" w:rsidRDefault="006D5C55" w:rsidP="0041254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>Skill Objectives</w:t>
            </w:r>
          </w:p>
          <w:p w:rsidR="006D5C55" w:rsidRPr="009D51E9" w:rsidRDefault="006D5C55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Students will:</w:t>
            </w:r>
          </w:p>
          <w:p w:rsidR="006D5C55" w:rsidRPr="009D51E9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Choose appropriate slide transitions for a presentation</w:t>
            </w:r>
          </w:p>
          <w:p w:rsidR="006D5C55" w:rsidRPr="009D51E9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Modify a presentation</w:t>
            </w:r>
          </w:p>
          <w:p w:rsidR="006D5C55" w:rsidRPr="009D51E9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Place text in columns and manage text that does not fit all in one box</w:t>
            </w:r>
          </w:p>
          <w:p w:rsidR="006D5C55" w:rsidRPr="009D51E9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Insert a caption for a picture</w:t>
            </w:r>
          </w:p>
          <w:p w:rsidR="006D5C55" w:rsidRPr="009D51E9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 xml:space="preserve">Layer and group objects </w:t>
            </w:r>
          </w:p>
          <w:p w:rsidR="006D5C55" w:rsidRPr="009D51E9" w:rsidRDefault="006D5C55" w:rsidP="000D49DE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Insert information from a data source</w:t>
            </w:r>
          </w:p>
          <w:p w:rsidR="006D5C55" w:rsidRPr="009D51E9" w:rsidRDefault="006D5C55" w:rsidP="0041254D">
            <w:pPr>
              <w:rPr>
                <w:sz w:val="22"/>
                <w:szCs w:val="22"/>
              </w:rPr>
            </w:pPr>
            <w:hyperlink r:id="rId17" w:history="1"/>
          </w:p>
        </w:tc>
      </w:tr>
      <w:tr w:rsidR="006841EC" w:rsidRPr="009D51E9" w:rsidTr="00F4092C">
        <w:trPr>
          <w:tblCellSpacing w:w="0" w:type="dxa"/>
        </w:trPr>
        <w:tc>
          <w:tcPr>
            <w:tcW w:w="4514" w:type="dxa"/>
            <w:shd w:val="clear" w:color="auto" w:fill="auto"/>
          </w:tcPr>
          <w:p w:rsidR="006841EC" w:rsidRPr="009D51E9" w:rsidRDefault="006841EC" w:rsidP="001127BE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Technology Resources </w:t>
            </w:r>
          </w:p>
          <w:p w:rsidR="006841EC" w:rsidRPr="009D51E9" w:rsidRDefault="006841EC" w:rsidP="009D51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Computers</w:t>
            </w:r>
          </w:p>
          <w:p w:rsidR="00D5634A" w:rsidRPr="009D51E9" w:rsidRDefault="007346CA" w:rsidP="009D51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Software: word processing, spreadsheet, database, presentation</w:t>
            </w:r>
          </w:p>
          <w:p w:rsidR="006841EC" w:rsidRPr="009D51E9" w:rsidRDefault="006841EC" w:rsidP="009D51E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Internet</w:t>
            </w:r>
          </w:p>
          <w:p w:rsidR="006841EC" w:rsidRPr="009D51E9" w:rsidRDefault="006841EC" w:rsidP="006841E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Camera</w:t>
            </w:r>
          </w:p>
        </w:tc>
        <w:tc>
          <w:tcPr>
            <w:tcW w:w="9361" w:type="dxa"/>
            <w:gridSpan w:val="2"/>
            <w:tcBorders>
              <w:right w:val="outset" w:sz="6" w:space="0" w:color="191919"/>
            </w:tcBorders>
            <w:shd w:val="clear" w:color="auto" w:fill="auto"/>
          </w:tcPr>
          <w:p w:rsidR="009D51E9" w:rsidRPr="009D51E9" w:rsidRDefault="009D51E9" w:rsidP="009D51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9D51E9">
              <w:rPr>
                <w:sz w:val="22"/>
                <w:szCs w:val="22"/>
                <w:u w:val="single"/>
              </w:rPr>
              <w:t xml:space="preserve">Suggested Materials/Resources </w:t>
            </w:r>
          </w:p>
          <w:p w:rsidR="009D51E9" w:rsidRPr="009D51E9" w:rsidRDefault="009D51E9" w:rsidP="009D51E9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D51E9">
              <w:rPr>
                <w:sz w:val="22"/>
                <w:szCs w:val="22"/>
              </w:rPr>
              <w:t>Supplemental Resources</w:t>
            </w:r>
          </w:p>
          <w:p w:rsidR="00D5634A" w:rsidRPr="009D51E9" w:rsidRDefault="009D51E9" w:rsidP="009D51E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9D51E9">
              <w:rPr>
                <w:sz w:val="22"/>
                <w:szCs w:val="22"/>
              </w:rPr>
              <w:t>Department created Presentations</w:t>
            </w:r>
          </w:p>
        </w:tc>
      </w:tr>
    </w:tbl>
    <w:p w:rsidR="007C4B80" w:rsidRPr="00A14CD3" w:rsidRDefault="007C4B80" w:rsidP="00A14CD3">
      <w:pPr>
        <w:pStyle w:val="NormalWeb"/>
        <w:spacing w:before="0" w:beforeAutospacing="0" w:after="0" w:afterAutospacing="0"/>
        <w:rPr>
          <w:sz w:val="22"/>
          <w:szCs w:val="22"/>
        </w:rPr>
      </w:pPr>
    </w:p>
    <w:sectPr w:rsidR="007C4B80" w:rsidRPr="00A14CD3" w:rsidSect="00334369">
      <w:footerReference w:type="default" r:id="rId1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22" w:rsidRDefault="00BC0C22">
      <w:r>
        <w:separator/>
      </w:r>
    </w:p>
  </w:endnote>
  <w:endnote w:type="continuationSeparator" w:id="0">
    <w:p w:rsidR="00BC0C22" w:rsidRDefault="00BC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F6" w:rsidRDefault="009D51E9" w:rsidP="001253FE">
    <w:pPr>
      <w:pStyle w:val="Footer"/>
      <w:tabs>
        <w:tab w:val="left" w:pos="8160"/>
        <w:tab w:val="right" w:pos="13824"/>
      </w:tabs>
    </w:pPr>
    <w:r>
      <w:t>Computer Information Systems</w:t>
    </w:r>
    <w:r w:rsidR="00DF05F6">
      <w:t xml:space="preserve">                                                                                              BOE Approved 00/00/0000</w:t>
    </w:r>
    <w:r w:rsidR="00DF05F6">
      <w:tab/>
    </w:r>
    <w:r w:rsidR="00DF05F6">
      <w:tab/>
    </w:r>
    <w:r w:rsidR="00DF05F6">
      <w:fldChar w:fldCharType="begin"/>
    </w:r>
    <w:r w:rsidR="00DF05F6">
      <w:instrText xml:space="preserve"> PAGE   \* MERGEFORMAT </w:instrText>
    </w:r>
    <w:r w:rsidR="00DF05F6">
      <w:fldChar w:fldCharType="separate"/>
    </w:r>
    <w:r w:rsidR="00A14CD3">
      <w:rPr>
        <w:noProof/>
      </w:rPr>
      <w:t>11</w:t>
    </w:r>
    <w:r w:rsidR="00DF05F6">
      <w:rPr>
        <w:noProof/>
      </w:rPr>
      <w:fldChar w:fldCharType="end"/>
    </w:r>
  </w:p>
  <w:p w:rsidR="00DF05F6" w:rsidRDefault="00DF05F6" w:rsidP="00DB6AD7">
    <w:pPr>
      <w:pStyle w:val="Footer"/>
      <w:tabs>
        <w:tab w:val="clear" w:pos="8640"/>
        <w:tab w:val="right" w:pos="13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22" w:rsidRDefault="00BC0C22">
      <w:r>
        <w:separator/>
      </w:r>
    </w:p>
  </w:footnote>
  <w:footnote w:type="continuationSeparator" w:id="0">
    <w:p w:rsidR="00BC0C22" w:rsidRDefault="00BC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0B264F35"/>
    <w:multiLevelType w:val="hybridMultilevel"/>
    <w:tmpl w:val="CEDA0FCE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779C1"/>
    <w:multiLevelType w:val="hybridMultilevel"/>
    <w:tmpl w:val="97E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3378"/>
    <w:multiLevelType w:val="multilevel"/>
    <w:tmpl w:val="742E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A66BA"/>
    <w:multiLevelType w:val="hybridMultilevel"/>
    <w:tmpl w:val="FEF20D8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7182A"/>
    <w:multiLevelType w:val="hybridMultilevel"/>
    <w:tmpl w:val="6AE0A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6D5C42"/>
    <w:multiLevelType w:val="hybridMultilevel"/>
    <w:tmpl w:val="6766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CB5"/>
    <w:multiLevelType w:val="hybridMultilevel"/>
    <w:tmpl w:val="44A6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6AB"/>
    <w:multiLevelType w:val="hybridMultilevel"/>
    <w:tmpl w:val="ED00AEF6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A13559"/>
    <w:multiLevelType w:val="hybridMultilevel"/>
    <w:tmpl w:val="A64E74C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F2D38"/>
    <w:multiLevelType w:val="hybridMultilevel"/>
    <w:tmpl w:val="CEEE07F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178C2"/>
    <w:multiLevelType w:val="hybridMultilevel"/>
    <w:tmpl w:val="017C4BE2"/>
    <w:lvl w:ilvl="0" w:tplc="43C09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53EC"/>
    <w:multiLevelType w:val="hybridMultilevel"/>
    <w:tmpl w:val="790AEE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D0DC8"/>
    <w:multiLevelType w:val="multilevel"/>
    <w:tmpl w:val="EDBE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4D1641"/>
    <w:multiLevelType w:val="hybridMultilevel"/>
    <w:tmpl w:val="E8A820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A76ED"/>
    <w:multiLevelType w:val="hybridMultilevel"/>
    <w:tmpl w:val="83388C7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20DE5"/>
    <w:multiLevelType w:val="hybridMultilevel"/>
    <w:tmpl w:val="31CA75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129E2"/>
    <w:multiLevelType w:val="multilevel"/>
    <w:tmpl w:val="EBAE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51263"/>
    <w:multiLevelType w:val="multilevel"/>
    <w:tmpl w:val="1E4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64461"/>
    <w:multiLevelType w:val="hybridMultilevel"/>
    <w:tmpl w:val="FBF8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42955"/>
    <w:multiLevelType w:val="hybridMultilevel"/>
    <w:tmpl w:val="DCCAF450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5F056A"/>
    <w:multiLevelType w:val="hybridMultilevel"/>
    <w:tmpl w:val="9C2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075CC"/>
    <w:multiLevelType w:val="hybridMultilevel"/>
    <w:tmpl w:val="B7D4E45E"/>
    <w:lvl w:ilvl="0" w:tplc="B8123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5E2418B"/>
    <w:multiLevelType w:val="hybridMultilevel"/>
    <w:tmpl w:val="6DEC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C4A40"/>
    <w:multiLevelType w:val="hybridMultilevel"/>
    <w:tmpl w:val="A05EBBC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646C0"/>
    <w:multiLevelType w:val="hybridMultilevel"/>
    <w:tmpl w:val="A8B0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D3501"/>
    <w:multiLevelType w:val="hybridMultilevel"/>
    <w:tmpl w:val="728E399C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1623C"/>
    <w:multiLevelType w:val="hybridMultilevel"/>
    <w:tmpl w:val="E88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6059A"/>
    <w:multiLevelType w:val="hybridMultilevel"/>
    <w:tmpl w:val="2D488356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B0F34"/>
    <w:multiLevelType w:val="hybridMultilevel"/>
    <w:tmpl w:val="0A36030A"/>
    <w:lvl w:ilvl="0" w:tplc="B55C2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144F3"/>
    <w:multiLevelType w:val="hybridMultilevel"/>
    <w:tmpl w:val="E5E4EFC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64661"/>
    <w:multiLevelType w:val="hybridMultilevel"/>
    <w:tmpl w:val="7A20A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656B02"/>
    <w:multiLevelType w:val="multilevel"/>
    <w:tmpl w:val="003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8422CA"/>
    <w:multiLevelType w:val="hybridMultilevel"/>
    <w:tmpl w:val="8F369E1E"/>
    <w:lvl w:ilvl="0" w:tplc="9188B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930027"/>
    <w:multiLevelType w:val="hybridMultilevel"/>
    <w:tmpl w:val="120CA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8805CC"/>
    <w:multiLevelType w:val="hybridMultilevel"/>
    <w:tmpl w:val="44108BF8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95B9A"/>
    <w:multiLevelType w:val="hybridMultilevel"/>
    <w:tmpl w:val="CF6ACAD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A490E"/>
    <w:multiLevelType w:val="multilevel"/>
    <w:tmpl w:val="A808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381E38"/>
    <w:multiLevelType w:val="hybridMultilevel"/>
    <w:tmpl w:val="E7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D746A"/>
    <w:multiLevelType w:val="hybridMultilevel"/>
    <w:tmpl w:val="1AB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F4618"/>
    <w:multiLevelType w:val="hybridMultilevel"/>
    <w:tmpl w:val="86A265C2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75BF7"/>
    <w:multiLevelType w:val="hybridMultilevel"/>
    <w:tmpl w:val="2CC6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A408C"/>
    <w:multiLevelType w:val="hybridMultilevel"/>
    <w:tmpl w:val="F7AC1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D72D9"/>
    <w:multiLevelType w:val="hybridMultilevel"/>
    <w:tmpl w:val="96AE1D28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F1D25"/>
    <w:multiLevelType w:val="hybridMultilevel"/>
    <w:tmpl w:val="AF06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23F1E"/>
    <w:multiLevelType w:val="hybridMultilevel"/>
    <w:tmpl w:val="23168EF4"/>
    <w:lvl w:ilvl="0" w:tplc="B8123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2765A7"/>
    <w:multiLevelType w:val="hybridMultilevel"/>
    <w:tmpl w:val="266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7"/>
  </w:num>
  <w:num w:numId="5">
    <w:abstractNumId w:val="32"/>
  </w:num>
  <w:num w:numId="6">
    <w:abstractNumId w:val="19"/>
  </w:num>
  <w:num w:numId="7">
    <w:abstractNumId w:val="21"/>
  </w:num>
  <w:num w:numId="8">
    <w:abstractNumId w:val="42"/>
  </w:num>
  <w:num w:numId="9">
    <w:abstractNumId w:val="35"/>
  </w:num>
  <w:num w:numId="10">
    <w:abstractNumId w:val="0"/>
  </w:num>
  <w:num w:numId="11">
    <w:abstractNumId w:val="44"/>
  </w:num>
  <w:num w:numId="12">
    <w:abstractNumId w:val="25"/>
  </w:num>
  <w:num w:numId="13">
    <w:abstractNumId w:val="23"/>
  </w:num>
  <w:num w:numId="14">
    <w:abstractNumId w:val="8"/>
  </w:num>
  <w:num w:numId="15">
    <w:abstractNumId w:val="27"/>
  </w:num>
  <w:num w:numId="16">
    <w:abstractNumId w:val="29"/>
  </w:num>
  <w:num w:numId="17">
    <w:abstractNumId w:val="11"/>
  </w:num>
  <w:num w:numId="18">
    <w:abstractNumId w:val="15"/>
  </w:num>
  <w:num w:numId="19">
    <w:abstractNumId w:val="13"/>
  </w:num>
  <w:num w:numId="20">
    <w:abstractNumId w:val="34"/>
  </w:num>
  <w:num w:numId="21">
    <w:abstractNumId w:val="24"/>
  </w:num>
  <w:num w:numId="22">
    <w:abstractNumId w:val="20"/>
  </w:num>
  <w:num w:numId="23">
    <w:abstractNumId w:val="37"/>
  </w:num>
  <w:num w:numId="24">
    <w:abstractNumId w:val="38"/>
  </w:num>
  <w:num w:numId="25">
    <w:abstractNumId w:val="40"/>
  </w:num>
  <w:num w:numId="26">
    <w:abstractNumId w:val="41"/>
  </w:num>
  <w:num w:numId="27">
    <w:abstractNumId w:val="30"/>
  </w:num>
  <w:num w:numId="28">
    <w:abstractNumId w:val="33"/>
  </w:num>
  <w:num w:numId="29">
    <w:abstractNumId w:val="6"/>
  </w:num>
  <w:num w:numId="30">
    <w:abstractNumId w:val="36"/>
  </w:num>
  <w:num w:numId="31">
    <w:abstractNumId w:val="2"/>
  </w:num>
  <w:num w:numId="32">
    <w:abstractNumId w:val="12"/>
  </w:num>
  <w:num w:numId="33">
    <w:abstractNumId w:val="45"/>
  </w:num>
  <w:num w:numId="34">
    <w:abstractNumId w:val="31"/>
  </w:num>
  <w:num w:numId="35">
    <w:abstractNumId w:val="22"/>
  </w:num>
  <w:num w:numId="36">
    <w:abstractNumId w:val="1"/>
  </w:num>
  <w:num w:numId="37">
    <w:abstractNumId w:val="28"/>
  </w:num>
  <w:num w:numId="38">
    <w:abstractNumId w:val="10"/>
  </w:num>
  <w:num w:numId="39">
    <w:abstractNumId w:val="5"/>
  </w:num>
  <w:num w:numId="40">
    <w:abstractNumId w:val="43"/>
  </w:num>
  <w:num w:numId="41">
    <w:abstractNumId w:val="18"/>
  </w:num>
  <w:num w:numId="42">
    <w:abstractNumId w:val="4"/>
  </w:num>
  <w:num w:numId="43">
    <w:abstractNumId w:val="26"/>
  </w:num>
  <w:num w:numId="44">
    <w:abstractNumId w:val="39"/>
  </w:num>
  <w:num w:numId="45">
    <w:abstractNumId w:val="9"/>
  </w:num>
  <w:num w:numId="46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33"/>
    <w:rsid w:val="0005517A"/>
    <w:rsid w:val="00091B20"/>
    <w:rsid w:val="00092C60"/>
    <w:rsid w:val="000D49DE"/>
    <w:rsid w:val="000F3275"/>
    <w:rsid w:val="001127BE"/>
    <w:rsid w:val="00112D76"/>
    <w:rsid w:val="001253FE"/>
    <w:rsid w:val="001274C7"/>
    <w:rsid w:val="00170362"/>
    <w:rsid w:val="0017090E"/>
    <w:rsid w:val="00170A46"/>
    <w:rsid w:val="001974CD"/>
    <w:rsid w:val="001A637A"/>
    <w:rsid w:val="001C187B"/>
    <w:rsid w:val="001D3775"/>
    <w:rsid w:val="00210762"/>
    <w:rsid w:val="00225FEE"/>
    <w:rsid w:val="00247BD0"/>
    <w:rsid w:val="002671DA"/>
    <w:rsid w:val="002D4837"/>
    <w:rsid w:val="002E6C00"/>
    <w:rsid w:val="00326AE0"/>
    <w:rsid w:val="00334369"/>
    <w:rsid w:val="0038348A"/>
    <w:rsid w:val="00385ECB"/>
    <w:rsid w:val="00385FBF"/>
    <w:rsid w:val="003A7C3F"/>
    <w:rsid w:val="003B693D"/>
    <w:rsid w:val="003C7817"/>
    <w:rsid w:val="0041091D"/>
    <w:rsid w:val="0041254D"/>
    <w:rsid w:val="00434CC9"/>
    <w:rsid w:val="00454354"/>
    <w:rsid w:val="004D49B0"/>
    <w:rsid w:val="004D60B5"/>
    <w:rsid w:val="005228CF"/>
    <w:rsid w:val="00573F33"/>
    <w:rsid w:val="005864B6"/>
    <w:rsid w:val="00592BE1"/>
    <w:rsid w:val="005A18F4"/>
    <w:rsid w:val="005A6F45"/>
    <w:rsid w:val="005C0DCA"/>
    <w:rsid w:val="005E12BD"/>
    <w:rsid w:val="006018A0"/>
    <w:rsid w:val="006740FD"/>
    <w:rsid w:val="0067601A"/>
    <w:rsid w:val="006841EC"/>
    <w:rsid w:val="00685537"/>
    <w:rsid w:val="006C2623"/>
    <w:rsid w:val="006C501E"/>
    <w:rsid w:val="006D5C55"/>
    <w:rsid w:val="006E0D98"/>
    <w:rsid w:val="007264AF"/>
    <w:rsid w:val="007346CA"/>
    <w:rsid w:val="00781DF1"/>
    <w:rsid w:val="007856CB"/>
    <w:rsid w:val="007C4B80"/>
    <w:rsid w:val="007D082F"/>
    <w:rsid w:val="007E3BE5"/>
    <w:rsid w:val="008026FD"/>
    <w:rsid w:val="00827AB1"/>
    <w:rsid w:val="00834833"/>
    <w:rsid w:val="0085016D"/>
    <w:rsid w:val="00862631"/>
    <w:rsid w:val="008647AA"/>
    <w:rsid w:val="008C3BE4"/>
    <w:rsid w:val="008C4585"/>
    <w:rsid w:val="008D78B4"/>
    <w:rsid w:val="00907029"/>
    <w:rsid w:val="009115F8"/>
    <w:rsid w:val="00954718"/>
    <w:rsid w:val="00984541"/>
    <w:rsid w:val="009B5681"/>
    <w:rsid w:val="009D244E"/>
    <w:rsid w:val="009D51E9"/>
    <w:rsid w:val="009E3E4B"/>
    <w:rsid w:val="009F7ECF"/>
    <w:rsid w:val="00A14CD3"/>
    <w:rsid w:val="00A15035"/>
    <w:rsid w:val="00A617A4"/>
    <w:rsid w:val="00A66EAB"/>
    <w:rsid w:val="00AA5A70"/>
    <w:rsid w:val="00AA6FF4"/>
    <w:rsid w:val="00AD58F8"/>
    <w:rsid w:val="00AF68FA"/>
    <w:rsid w:val="00B03D7D"/>
    <w:rsid w:val="00B05068"/>
    <w:rsid w:val="00B2452A"/>
    <w:rsid w:val="00B30890"/>
    <w:rsid w:val="00B46407"/>
    <w:rsid w:val="00B6225E"/>
    <w:rsid w:val="00B84389"/>
    <w:rsid w:val="00B87E70"/>
    <w:rsid w:val="00BC0C22"/>
    <w:rsid w:val="00BE0634"/>
    <w:rsid w:val="00BF1752"/>
    <w:rsid w:val="00BF17E9"/>
    <w:rsid w:val="00BF57F4"/>
    <w:rsid w:val="00C347E5"/>
    <w:rsid w:val="00CA433F"/>
    <w:rsid w:val="00CD4A47"/>
    <w:rsid w:val="00D07110"/>
    <w:rsid w:val="00D2786D"/>
    <w:rsid w:val="00D5634A"/>
    <w:rsid w:val="00DA2D16"/>
    <w:rsid w:val="00DA634F"/>
    <w:rsid w:val="00DB4BD3"/>
    <w:rsid w:val="00DB6AD7"/>
    <w:rsid w:val="00DE5A94"/>
    <w:rsid w:val="00DF05F6"/>
    <w:rsid w:val="00E0647C"/>
    <w:rsid w:val="00E16E2F"/>
    <w:rsid w:val="00E36EC9"/>
    <w:rsid w:val="00E56504"/>
    <w:rsid w:val="00E63020"/>
    <w:rsid w:val="00E671EA"/>
    <w:rsid w:val="00E75966"/>
    <w:rsid w:val="00E91C17"/>
    <w:rsid w:val="00EA06CA"/>
    <w:rsid w:val="00F14B97"/>
    <w:rsid w:val="00F216FE"/>
    <w:rsid w:val="00F30122"/>
    <w:rsid w:val="00F34915"/>
    <w:rsid w:val="00F360E0"/>
    <w:rsid w:val="00F4092C"/>
    <w:rsid w:val="00F531AD"/>
    <w:rsid w:val="00F54F7C"/>
    <w:rsid w:val="00F5523A"/>
    <w:rsid w:val="00F9454C"/>
    <w:rsid w:val="00F97B1F"/>
    <w:rsid w:val="00FC3B79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23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23A"/>
    <w:rPr>
      <w:sz w:val="24"/>
      <w:szCs w:val="24"/>
    </w:rPr>
  </w:style>
  <w:style w:type="paragraph" w:styleId="Heading3">
    <w:name w:val="heading 3"/>
    <w:basedOn w:val="Normal"/>
    <w:qFormat/>
    <w:rsid w:val="00573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5A18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127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64B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5A18F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9070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3F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73F33"/>
    <w:rPr>
      <w:i/>
      <w:iCs/>
    </w:rPr>
  </w:style>
  <w:style w:type="paragraph" w:customStyle="1" w:styleId="style2">
    <w:name w:val="style2"/>
    <w:basedOn w:val="Normal"/>
    <w:rsid w:val="00573F33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573F3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3F33"/>
    <w:rPr>
      <w:color w:val="0000FF"/>
      <w:u w:val="single"/>
    </w:rPr>
  </w:style>
  <w:style w:type="character" w:styleId="Strong">
    <w:name w:val="Strong"/>
    <w:basedOn w:val="DefaultParagraphFont"/>
    <w:qFormat/>
    <w:rsid w:val="00573F33"/>
    <w:rPr>
      <w:b/>
      <w:bCs/>
    </w:rPr>
  </w:style>
  <w:style w:type="character" w:customStyle="1" w:styleId="style41">
    <w:name w:val="style41"/>
    <w:basedOn w:val="DefaultParagraphFont"/>
    <w:rsid w:val="00573F33"/>
  </w:style>
  <w:style w:type="paragraph" w:styleId="Header">
    <w:name w:val="header"/>
    <w:basedOn w:val="Normal"/>
    <w:rsid w:val="00573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F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B6AD7"/>
  </w:style>
  <w:style w:type="character" w:customStyle="1" w:styleId="FooterChar">
    <w:name w:val="Footer Char"/>
    <w:basedOn w:val="DefaultParagraphFont"/>
    <w:link w:val="Footer"/>
    <w:uiPriority w:val="99"/>
    <w:rsid w:val="001253FE"/>
    <w:rPr>
      <w:sz w:val="24"/>
      <w:szCs w:val="24"/>
    </w:rPr>
  </w:style>
  <w:style w:type="paragraph" w:styleId="BodyText">
    <w:name w:val="Body Text"/>
    <w:basedOn w:val="Normal"/>
    <w:link w:val="BodyTextChar"/>
    <w:rsid w:val="001253F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253FE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5A18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8F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A18F4"/>
    <w:rPr>
      <w:rFonts w:ascii="Calibri" w:hAnsi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5A18F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7029"/>
    <w:rPr>
      <w:rFonts w:ascii="Cambria" w:eastAsia="Times New Roman" w:hAnsi="Cambria" w:cs="Times New Roman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864B6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127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9547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E1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112D76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470">
                  <w:marLeft w:val="3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8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ct.gov/sde/cwp/view.asp?a=2618&amp;q=320866" TargetMode="External"/><Relationship Id="rId13" Type="http://schemas.openxmlformats.org/officeDocument/2006/relationships/hyperlink" Target="http://www.fbi.gov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jburt\Desktop\Test%20Site\ssmatrix.html" TargetMode="External"/><Relationship Id="rId17" Type="http://schemas.openxmlformats.org/officeDocument/2006/relationships/hyperlink" Target="file:///C:\Documents%20and%20Settings\jburt\Desktop\Test%20Site\ssmatrix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jburt\Desktop\Test%20Site\ssmatri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burt\Desktop\Test%20Site\ssmatri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jburt\Desktop\Test%20Site\ssmatrix.html" TargetMode="External"/><Relationship Id="rId10" Type="http://schemas.openxmlformats.org/officeDocument/2006/relationships/hyperlink" Target="file:///C:\Documents%20and%20Settings\jburt\Desktop\Test%20Site\ssmatri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jburt\Desktop\Test%20Site\ssmatrix.html" TargetMode="External"/><Relationship Id="rId14" Type="http://schemas.openxmlformats.org/officeDocument/2006/relationships/hyperlink" Target="http://www.isa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2424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Civilizations</vt:lpstr>
    </vt:vector>
  </TitlesOfParts>
  <Company>FPS</Company>
  <LinksUpToDate>false</LinksUpToDate>
  <CharactersWithSpaces>16210</CharactersWithSpaces>
  <SharedDoc>false</SharedDoc>
  <HLinks>
    <vt:vector size="150" baseType="variant">
      <vt:variant>
        <vt:i4>3866716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60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3866716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Settings\jburt\Desktop\Test Site\ssmatrix.html</vt:lpwstr>
      </vt:variant>
      <vt:variant>
        <vt:lpwstr/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7536746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  <vt:variant>
        <vt:i4>6881404</vt:i4>
      </vt:variant>
      <vt:variant>
        <vt:i4>18</vt:i4>
      </vt:variant>
      <vt:variant>
        <vt:i4>0</vt:i4>
      </vt:variant>
      <vt:variant>
        <vt:i4>5</vt:i4>
      </vt:variant>
      <vt:variant>
        <vt:lpwstr>http://www.sde.ct.gov/sde/cwp/view.asp?a=2618&amp;q=320866</vt:lpwstr>
      </vt:variant>
      <vt:variant>
        <vt:lpwstr/>
      </vt:variant>
      <vt:variant>
        <vt:i4>7536746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UnitVI</vt:lpwstr>
      </vt:variant>
      <vt:variant>
        <vt:i4>1703964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UnitV</vt:lpwstr>
      </vt:variant>
      <vt:variant>
        <vt:i4>7078005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UnitIV</vt:lpwstr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UnitIII</vt:lpwstr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UnitII</vt:lpwstr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UnitI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Civilizations</dc:title>
  <dc:creator>BOE</dc:creator>
  <cp:lastModifiedBy>Windows User</cp:lastModifiedBy>
  <cp:revision>5</cp:revision>
  <cp:lastPrinted>2011-06-24T16:13:00Z</cp:lastPrinted>
  <dcterms:created xsi:type="dcterms:W3CDTF">2013-10-18T18:52:00Z</dcterms:created>
  <dcterms:modified xsi:type="dcterms:W3CDTF">2013-10-21T16:25:00Z</dcterms:modified>
</cp:coreProperties>
</file>